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BEB36" w14:textId="77777777" w:rsidR="00431751" w:rsidRPr="00431751" w:rsidRDefault="00431751" w:rsidP="00431751">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nl-BE"/>
        </w:rPr>
      </w:pPr>
      <w:r w:rsidRPr="00431751">
        <w:rPr>
          <w:rFonts w:ascii="Times New Roman" w:eastAsia="Times New Roman" w:hAnsi="Times New Roman" w:cs="Times New Roman"/>
          <w:b/>
          <w:bCs/>
          <w:kern w:val="36"/>
          <w:sz w:val="48"/>
          <w:szCs w:val="48"/>
          <w:lang w:val="en-GB" w:eastAsia="nl-BE"/>
        </w:rPr>
        <w:t>KERRIAS PECORINO IGT COLLINE PESCARESI</w:t>
      </w:r>
    </w:p>
    <w:p w14:paraId="47DB4238" w14:textId="77777777" w:rsidR="00431751" w:rsidRPr="00431751" w:rsidRDefault="00431751" w:rsidP="00431751">
      <w:pPr>
        <w:spacing w:before="100" w:beforeAutospacing="1" w:after="100" w:afterAutospacing="1" w:line="240" w:lineRule="auto"/>
        <w:rPr>
          <w:rFonts w:ascii="Times New Roman" w:eastAsia="Times New Roman" w:hAnsi="Times New Roman" w:cs="Times New Roman"/>
          <w:sz w:val="24"/>
          <w:szCs w:val="24"/>
          <w:lang w:val="en-GB" w:eastAsia="nl-BE"/>
        </w:rPr>
      </w:pPr>
      <w:r w:rsidRPr="00431751">
        <w:rPr>
          <w:rFonts w:ascii="Times New Roman" w:eastAsia="Times New Roman" w:hAnsi="Times New Roman" w:cs="Times New Roman"/>
          <w:sz w:val="24"/>
          <w:szCs w:val="24"/>
          <w:lang w:val="en-GB" w:eastAsia="nl-BE"/>
        </w:rPr>
        <w:t xml:space="preserve">The Kerrias Pecorino is a new wine for our estate. We planted the vineyard in 2002 and produced for the first time in 2007, bottled in the following spring. The name of the vine, native of Abruzzo, is derived from local traditions: the shepherds consumed it during the transhumance of the flocks. The main characteristics of this wine are linked to those of the grape, a massive concentration and a high sugar content, due to low production. The cluster is small and characterized by small and sparse berries. The bunches are selected and hand-picked, in boxes. In the cellar the grapes undergo a very soft pressing, the must is cooled to about 18 hours, so as to facilitate static defecation, followed by fermentation, </w:t>
      </w:r>
      <w:proofErr w:type="spellStart"/>
      <w:r w:rsidRPr="00431751">
        <w:rPr>
          <w:rFonts w:ascii="Times New Roman" w:eastAsia="Times New Roman" w:hAnsi="Times New Roman" w:cs="Times New Roman"/>
          <w:sz w:val="24"/>
          <w:szCs w:val="24"/>
          <w:lang w:val="en-GB" w:eastAsia="nl-BE"/>
        </w:rPr>
        <w:t>favored</w:t>
      </w:r>
      <w:proofErr w:type="spellEnd"/>
      <w:r w:rsidRPr="00431751">
        <w:rPr>
          <w:rFonts w:ascii="Times New Roman" w:eastAsia="Times New Roman" w:hAnsi="Times New Roman" w:cs="Times New Roman"/>
          <w:sz w:val="24"/>
          <w:szCs w:val="24"/>
          <w:lang w:val="en-GB" w:eastAsia="nl-BE"/>
        </w:rPr>
        <w:t xml:space="preserve"> by selected yeast for about20 days.</w:t>
      </w:r>
    </w:p>
    <w:p w14:paraId="505A8D86" w14:textId="77777777" w:rsidR="00431751" w:rsidRPr="00431751" w:rsidRDefault="00431751" w:rsidP="0043175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hyperlink r:id="rId8" w:anchor="tab-test_tab" w:history="1">
        <w:r w:rsidRPr="00431751">
          <w:rPr>
            <w:rFonts w:ascii="Times New Roman" w:eastAsia="Times New Roman" w:hAnsi="Times New Roman" w:cs="Times New Roman"/>
            <w:color w:val="0000FF"/>
            <w:sz w:val="24"/>
            <w:szCs w:val="24"/>
            <w:u w:val="single"/>
            <w:lang w:eastAsia="nl-BE"/>
          </w:rPr>
          <w:t>Technical details</w:t>
        </w:r>
      </w:hyperlink>
      <w:r w:rsidRPr="00431751">
        <w:rPr>
          <w:rFonts w:ascii="Times New Roman" w:eastAsia="Times New Roman" w:hAnsi="Times New Roman" w:cs="Times New Roman"/>
          <w:sz w:val="24"/>
          <w:szCs w:val="24"/>
          <w:lang w:eastAsia="nl-BE"/>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20"/>
        <w:gridCol w:w="5552"/>
      </w:tblGrid>
      <w:tr w:rsidR="00431751" w:rsidRPr="00431751" w14:paraId="0DE2ABB5" w14:textId="77777777" w:rsidTr="00431751">
        <w:trPr>
          <w:tblCellSpacing w:w="15" w:type="dxa"/>
        </w:trPr>
        <w:tc>
          <w:tcPr>
            <w:tcW w:w="0" w:type="auto"/>
            <w:vAlign w:val="center"/>
            <w:hideMark/>
          </w:tcPr>
          <w:p w14:paraId="3CF425DF" w14:textId="77777777" w:rsidR="00431751" w:rsidRPr="00431751" w:rsidRDefault="00431751" w:rsidP="00431751">
            <w:pPr>
              <w:spacing w:after="0" w:line="240" w:lineRule="auto"/>
              <w:rPr>
                <w:rFonts w:ascii="Times New Roman" w:eastAsia="Times New Roman" w:hAnsi="Times New Roman" w:cs="Times New Roman"/>
                <w:sz w:val="24"/>
                <w:szCs w:val="24"/>
                <w:lang w:eastAsia="nl-BE"/>
              </w:rPr>
            </w:pPr>
            <w:r w:rsidRPr="00431751">
              <w:rPr>
                <w:rFonts w:ascii="Times New Roman" w:eastAsia="Times New Roman" w:hAnsi="Times New Roman" w:cs="Times New Roman"/>
                <w:sz w:val="24"/>
                <w:szCs w:val="24"/>
                <w:lang w:eastAsia="nl-BE"/>
              </w:rPr>
              <w:t>Line:</w:t>
            </w:r>
          </w:p>
        </w:tc>
        <w:tc>
          <w:tcPr>
            <w:tcW w:w="0" w:type="auto"/>
            <w:vAlign w:val="center"/>
            <w:hideMark/>
          </w:tcPr>
          <w:p w14:paraId="7D5DADD4" w14:textId="77777777" w:rsidR="00431751" w:rsidRPr="00431751" w:rsidRDefault="00431751" w:rsidP="00431751">
            <w:pPr>
              <w:spacing w:after="0" w:line="240" w:lineRule="auto"/>
              <w:rPr>
                <w:rFonts w:ascii="Times New Roman" w:eastAsia="Times New Roman" w:hAnsi="Times New Roman" w:cs="Times New Roman"/>
                <w:sz w:val="24"/>
                <w:szCs w:val="24"/>
                <w:lang w:eastAsia="nl-BE"/>
              </w:rPr>
            </w:pPr>
            <w:r w:rsidRPr="00431751">
              <w:rPr>
                <w:rFonts w:ascii="Times New Roman" w:eastAsia="Times New Roman" w:hAnsi="Times New Roman" w:cs="Times New Roman"/>
                <w:sz w:val="24"/>
                <w:szCs w:val="24"/>
                <w:lang w:eastAsia="nl-BE"/>
              </w:rPr>
              <w:t>Col del Mondo</w:t>
            </w:r>
          </w:p>
        </w:tc>
      </w:tr>
      <w:tr w:rsidR="00431751" w:rsidRPr="00431751" w14:paraId="6F4CE114" w14:textId="77777777" w:rsidTr="00431751">
        <w:trPr>
          <w:tblCellSpacing w:w="15" w:type="dxa"/>
        </w:trPr>
        <w:tc>
          <w:tcPr>
            <w:tcW w:w="0" w:type="auto"/>
            <w:vAlign w:val="center"/>
            <w:hideMark/>
          </w:tcPr>
          <w:p w14:paraId="4BE204D0" w14:textId="77777777" w:rsidR="00431751" w:rsidRPr="00431751" w:rsidRDefault="00431751" w:rsidP="00431751">
            <w:pPr>
              <w:spacing w:after="0" w:line="240" w:lineRule="auto"/>
              <w:rPr>
                <w:rFonts w:ascii="Times New Roman" w:eastAsia="Times New Roman" w:hAnsi="Times New Roman" w:cs="Times New Roman"/>
                <w:sz w:val="24"/>
                <w:szCs w:val="24"/>
                <w:lang w:eastAsia="nl-BE"/>
              </w:rPr>
            </w:pPr>
            <w:r w:rsidRPr="00431751">
              <w:rPr>
                <w:rFonts w:ascii="Times New Roman" w:eastAsia="Times New Roman" w:hAnsi="Times New Roman" w:cs="Times New Roman"/>
                <w:sz w:val="24"/>
                <w:szCs w:val="24"/>
                <w:lang w:eastAsia="nl-BE"/>
              </w:rPr>
              <w:t xml:space="preserve">Type of </w:t>
            </w:r>
            <w:proofErr w:type="spellStart"/>
            <w:r w:rsidRPr="00431751">
              <w:rPr>
                <w:rFonts w:ascii="Times New Roman" w:eastAsia="Times New Roman" w:hAnsi="Times New Roman" w:cs="Times New Roman"/>
                <w:sz w:val="24"/>
                <w:szCs w:val="24"/>
                <w:lang w:eastAsia="nl-BE"/>
              </w:rPr>
              <w:t>wine</w:t>
            </w:r>
            <w:proofErr w:type="spellEnd"/>
            <w:r w:rsidRPr="00431751">
              <w:rPr>
                <w:rFonts w:ascii="Times New Roman" w:eastAsia="Times New Roman" w:hAnsi="Times New Roman" w:cs="Times New Roman"/>
                <w:sz w:val="24"/>
                <w:szCs w:val="24"/>
                <w:lang w:eastAsia="nl-BE"/>
              </w:rPr>
              <w:t>:</w:t>
            </w:r>
          </w:p>
        </w:tc>
        <w:tc>
          <w:tcPr>
            <w:tcW w:w="0" w:type="auto"/>
            <w:vAlign w:val="center"/>
            <w:hideMark/>
          </w:tcPr>
          <w:p w14:paraId="38DF7309" w14:textId="77777777" w:rsidR="00431751" w:rsidRPr="00431751" w:rsidRDefault="00431751" w:rsidP="00431751">
            <w:pPr>
              <w:spacing w:after="0" w:line="240" w:lineRule="auto"/>
              <w:rPr>
                <w:rFonts w:ascii="Times New Roman" w:eastAsia="Times New Roman" w:hAnsi="Times New Roman" w:cs="Times New Roman"/>
                <w:sz w:val="24"/>
                <w:szCs w:val="24"/>
                <w:lang w:eastAsia="nl-BE"/>
              </w:rPr>
            </w:pPr>
            <w:r w:rsidRPr="00431751">
              <w:rPr>
                <w:rFonts w:ascii="Times New Roman" w:eastAsia="Times New Roman" w:hAnsi="Times New Roman" w:cs="Times New Roman"/>
                <w:sz w:val="24"/>
                <w:szCs w:val="24"/>
                <w:lang w:eastAsia="nl-BE"/>
              </w:rPr>
              <w:t xml:space="preserve">White </w:t>
            </w:r>
            <w:proofErr w:type="spellStart"/>
            <w:r w:rsidRPr="00431751">
              <w:rPr>
                <w:rFonts w:ascii="Times New Roman" w:eastAsia="Times New Roman" w:hAnsi="Times New Roman" w:cs="Times New Roman"/>
                <w:sz w:val="24"/>
                <w:szCs w:val="24"/>
                <w:lang w:eastAsia="nl-BE"/>
              </w:rPr>
              <w:t>wine</w:t>
            </w:r>
            <w:proofErr w:type="spellEnd"/>
          </w:p>
        </w:tc>
      </w:tr>
      <w:tr w:rsidR="00431751" w:rsidRPr="00431751" w14:paraId="4D975A7F" w14:textId="77777777" w:rsidTr="00431751">
        <w:trPr>
          <w:tblCellSpacing w:w="15" w:type="dxa"/>
        </w:trPr>
        <w:tc>
          <w:tcPr>
            <w:tcW w:w="0" w:type="auto"/>
            <w:vAlign w:val="center"/>
            <w:hideMark/>
          </w:tcPr>
          <w:p w14:paraId="7363C109" w14:textId="77777777" w:rsidR="00431751" w:rsidRPr="00431751" w:rsidRDefault="00431751" w:rsidP="00431751">
            <w:pPr>
              <w:spacing w:after="0" w:line="240" w:lineRule="auto"/>
              <w:rPr>
                <w:rFonts w:ascii="Times New Roman" w:eastAsia="Times New Roman" w:hAnsi="Times New Roman" w:cs="Times New Roman"/>
                <w:sz w:val="24"/>
                <w:szCs w:val="24"/>
                <w:lang w:eastAsia="nl-BE"/>
              </w:rPr>
            </w:pPr>
            <w:r w:rsidRPr="00431751">
              <w:rPr>
                <w:rFonts w:ascii="Times New Roman" w:eastAsia="Times New Roman" w:hAnsi="Times New Roman" w:cs="Times New Roman"/>
                <w:sz w:val="24"/>
                <w:szCs w:val="24"/>
                <w:lang w:eastAsia="nl-BE"/>
              </w:rPr>
              <w:t>Wine Appellation:</w:t>
            </w:r>
          </w:p>
        </w:tc>
        <w:tc>
          <w:tcPr>
            <w:tcW w:w="0" w:type="auto"/>
            <w:vAlign w:val="center"/>
            <w:hideMark/>
          </w:tcPr>
          <w:p w14:paraId="54F17160" w14:textId="77777777" w:rsidR="00431751" w:rsidRPr="00431751" w:rsidRDefault="00431751" w:rsidP="00431751">
            <w:pPr>
              <w:spacing w:after="0" w:line="240" w:lineRule="auto"/>
              <w:rPr>
                <w:rFonts w:ascii="Times New Roman" w:eastAsia="Times New Roman" w:hAnsi="Times New Roman" w:cs="Times New Roman"/>
                <w:sz w:val="24"/>
                <w:szCs w:val="24"/>
                <w:lang w:eastAsia="nl-BE"/>
              </w:rPr>
            </w:pPr>
            <w:proofErr w:type="spellStart"/>
            <w:r w:rsidRPr="00431751">
              <w:rPr>
                <w:rFonts w:ascii="Times New Roman" w:eastAsia="Times New Roman" w:hAnsi="Times New Roman" w:cs="Times New Roman"/>
                <w:sz w:val="24"/>
                <w:szCs w:val="24"/>
                <w:lang w:eastAsia="nl-BE"/>
              </w:rPr>
              <w:t>Pecorino</w:t>
            </w:r>
            <w:proofErr w:type="spellEnd"/>
            <w:r w:rsidRPr="00431751">
              <w:rPr>
                <w:rFonts w:ascii="Times New Roman" w:eastAsia="Times New Roman" w:hAnsi="Times New Roman" w:cs="Times New Roman"/>
                <w:sz w:val="24"/>
                <w:szCs w:val="24"/>
                <w:lang w:eastAsia="nl-BE"/>
              </w:rPr>
              <w:t xml:space="preserve"> IGT "</w:t>
            </w:r>
            <w:proofErr w:type="spellStart"/>
            <w:r w:rsidRPr="00431751">
              <w:rPr>
                <w:rFonts w:ascii="Times New Roman" w:eastAsia="Times New Roman" w:hAnsi="Times New Roman" w:cs="Times New Roman"/>
                <w:sz w:val="24"/>
                <w:szCs w:val="24"/>
                <w:lang w:eastAsia="nl-BE"/>
              </w:rPr>
              <w:t>Colline</w:t>
            </w:r>
            <w:proofErr w:type="spellEnd"/>
            <w:r w:rsidRPr="00431751">
              <w:rPr>
                <w:rFonts w:ascii="Times New Roman" w:eastAsia="Times New Roman" w:hAnsi="Times New Roman" w:cs="Times New Roman"/>
                <w:sz w:val="24"/>
                <w:szCs w:val="24"/>
                <w:lang w:eastAsia="nl-BE"/>
              </w:rPr>
              <w:t xml:space="preserve"> </w:t>
            </w:r>
            <w:proofErr w:type="spellStart"/>
            <w:r w:rsidRPr="00431751">
              <w:rPr>
                <w:rFonts w:ascii="Times New Roman" w:eastAsia="Times New Roman" w:hAnsi="Times New Roman" w:cs="Times New Roman"/>
                <w:sz w:val="24"/>
                <w:szCs w:val="24"/>
                <w:lang w:eastAsia="nl-BE"/>
              </w:rPr>
              <w:t>Pescaresi</w:t>
            </w:r>
            <w:proofErr w:type="spellEnd"/>
            <w:r w:rsidRPr="00431751">
              <w:rPr>
                <w:rFonts w:ascii="Times New Roman" w:eastAsia="Times New Roman" w:hAnsi="Times New Roman" w:cs="Times New Roman"/>
                <w:sz w:val="24"/>
                <w:szCs w:val="24"/>
                <w:lang w:eastAsia="nl-BE"/>
              </w:rPr>
              <w:t>"</w:t>
            </w:r>
          </w:p>
        </w:tc>
      </w:tr>
      <w:tr w:rsidR="00431751" w:rsidRPr="00431751" w14:paraId="4453D198" w14:textId="77777777" w:rsidTr="00431751">
        <w:trPr>
          <w:tblCellSpacing w:w="15" w:type="dxa"/>
        </w:trPr>
        <w:tc>
          <w:tcPr>
            <w:tcW w:w="0" w:type="auto"/>
            <w:vAlign w:val="center"/>
            <w:hideMark/>
          </w:tcPr>
          <w:p w14:paraId="4277A62F" w14:textId="77777777" w:rsidR="00431751" w:rsidRPr="00431751" w:rsidRDefault="00431751" w:rsidP="00431751">
            <w:pPr>
              <w:spacing w:after="0" w:line="240" w:lineRule="auto"/>
              <w:rPr>
                <w:rFonts w:ascii="Times New Roman" w:eastAsia="Times New Roman" w:hAnsi="Times New Roman" w:cs="Times New Roman"/>
                <w:sz w:val="24"/>
                <w:szCs w:val="24"/>
                <w:lang w:eastAsia="nl-BE"/>
              </w:rPr>
            </w:pPr>
            <w:proofErr w:type="spellStart"/>
            <w:r w:rsidRPr="00431751">
              <w:rPr>
                <w:rFonts w:ascii="Times New Roman" w:eastAsia="Times New Roman" w:hAnsi="Times New Roman" w:cs="Times New Roman"/>
                <w:sz w:val="24"/>
                <w:szCs w:val="24"/>
                <w:lang w:eastAsia="nl-BE"/>
              </w:rPr>
              <w:t>Variety</w:t>
            </w:r>
            <w:proofErr w:type="spellEnd"/>
            <w:r w:rsidRPr="00431751">
              <w:rPr>
                <w:rFonts w:ascii="Times New Roman" w:eastAsia="Times New Roman" w:hAnsi="Times New Roman" w:cs="Times New Roman"/>
                <w:sz w:val="24"/>
                <w:szCs w:val="24"/>
                <w:lang w:eastAsia="nl-BE"/>
              </w:rPr>
              <w:t>:</w:t>
            </w:r>
          </w:p>
        </w:tc>
        <w:tc>
          <w:tcPr>
            <w:tcW w:w="0" w:type="auto"/>
            <w:vAlign w:val="center"/>
            <w:hideMark/>
          </w:tcPr>
          <w:p w14:paraId="032F3012" w14:textId="77777777" w:rsidR="00431751" w:rsidRPr="00431751" w:rsidRDefault="00431751" w:rsidP="00431751">
            <w:pPr>
              <w:spacing w:after="0" w:line="240" w:lineRule="auto"/>
              <w:rPr>
                <w:rFonts w:ascii="Times New Roman" w:eastAsia="Times New Roman" w:hAnsi="Times New Roman" w:cs="Times New Roman"/>
                <w:sz w:val="24"/>
                <w:szCs w:val="24"/>
                <w:lang w:eastAsia="nl-BE"/>
              </w:rPr>
            </w:pPr>
            <w:proofErr w:type="spellStart"/>
            <w:r w:rsidRPr="00431751">
              <w:rPr>
                <w:rFonts w:ascii="Times New Roman" w:eastAsia="Times New Roman" w:hAnsi="Times New Roman" w:cs="Times New Roman"/>
                <w:sz w:val="24"/>
                <w:szCs w:val="24"/>
                <w:lang w:eastAsia="nl-BE"/>
              </w:rPr>
              <w:t>Pecorino</w:t>
            </w:r>
            <w:proofErr w:type="spellEnd"/>
            <w:r w:rsidRPr="00431751">
              <w:rPr>
                <w:rFonts w:ascii="Times New Roman" w:eastAsia="Times New Roman" w:hAnsi="Times New Roman" w:cs="Times New Roman"/>
                <w:sz w:val="24"/>
                <w:szCs w:val="24"/>
                <w:lang w:eastAsia="nl-BE"/>
              </w:rPr>
              <w:t xml:space="preserve"> 100%</w:t>
            </w:r>
          </w:p>
        </w:tc>
      </w:tr>
      <w:tr w:rsidR="00431751" w:rsidRPr="00431751" w14:paraId="012B8604" w14:textId="77777777" w:rsidTr="00431751">
        <w:trPr>
          <w:tblCellSpacing w:w="15" w:type="dxa"/>
        </w:trPr>
        <w:tc>
          <w:tcPr>
            <w:tcW w:w="0" w:type="auto"/>
            <w:vAlign w:val="center"/>
            <w:hideMark/>
          </w:tcPr>
          <w:p w14:paraId="5E9C90C2" w14:textId="77777777" w:rsidR="00431751" w:rsidRPr="00431751" w:rsidRDefault="00431751" w:rsidP="00431751">
            <w:pPr>
              <w:spacing w:after="0" w:line="240" w:lineRule="auto"/>
              <w:rPr>
                <w:rFonts w:ascii="Times New Roman" w:eastAsia="Times New Roman" w:hAnsi="Times New Roman" w:cs="Times New Roman"/>
                <w:sz w:val="24"/>
                <w:szCs w:val="24"/>
                <w:lang w:eastAsia="nl-BE"/>
              </w:rPr>
            </w:pPr>
            <w:r w:rsidRPr="00431751">
              <w:rPr>
                <w:rFonts w:ascii="Times New Roman" w:eastAsia="Times New Roman" w:hAnsi="Times New Roman" w:cs="Times New Roman"/>
                <w:sz w:val="24"/>
                <w:szCs w:val="24"/>
                <w:lang w:eastAsia="nl-BE"/>
              </w:rPr>
              <w:t xml:space="preserve">First </w:t>
            </w:r>
            <w:proofErr w:type="spellStart"/>
            <w:r w:rsidRPr="00431751">
              <w:rPr>
                <w:rFonts w:ascii="Times New Roman" w:eastAsia="Times New Roman" w:hAnsi="Times New Roman" w:cs="Times New Roman"/>
                <w:sz w:val="24"/>
                <w:szCs w:val="24"/>
                <w:lang w:eastAsia="nl-BE"/>
              </w:rPr>
              <w:t>harvest</w:t>
            </w:r>
            <w:proofErr w:type="spellEnd"/>
            <w:r w:rsidRPr="00431751">
              <w:rPr>
                <w:rFonts w:ascii="Times New Roman" w:eastAsia="Times New Roman" w:hAnsi="Times New Roman" w:cs="Times New Roman"/>
                <w:sz w:val="24"/>
                <w:szCs w:val="24"/>
                <w:lang w:eastAsia="nl-BE"/>
              </w:rPr>
              <w:t>:</w:t>
            </w:r>
          </w:p>
        </w:tc>
        <w:tc>
          <w:tcPr>
            <w:tcW w:w="0" w:type="auto"/>
            <w:vAlign w:val="center"/>
            <w:hideMark/>
          </w:tcPr>
          <w:p w14:paraId="376A3978" w14:textId="77777777" w:rsidR="00431751" w:rsidRPr="00431751" w:rsidRDefault="00431751" w:rsidP="00431751">
            <w:pPr>
              <w:spacing w:after="0" w:line="240" w:lineRule="auto"/>
              <w:rPr>
                <w:rFonts w:ascii="Times New Roman" w:eastAsia="Times New Roman" w:hAnsi="Times New Roman" w:cs="Times New Roman"/>
                <w:sz w:val="24"/>
                <w:szCs w:val="24"/>
                <w:lang w:eastAsia="nl-BE"/>
              </w:rPr>
            </w:pPr>
            <w:r w:rsidRPr="00431751">
              <w:rPr>
                <w:rFonts w:ascii="Times New Roman" w:eastAsia="Times New Roman" w:hAnsi="Times New Roman" w:cs="Times New Roman"/>
                <w:sz w:val="24"/>
                <w:szCs w:val="24"/>
                <w:lang w:eastAsia="nl-BE"/>
              </w:rPr>
              <w:t>2007</w:t>
            </w:r>
          </w:p>
        </w:tc>
      </w:tr>
      <w:tr w:rsidR="00431751" w:rsidRPr="00431751" w14:paraId="6B143757" w14:textId="77777777" w:rsidTr="00431751">
        <w:trPr>
          <w:tblCellSpacing w:w="15" w:type="dxa"/>
        </w:trPr>
        <w:tc>
          <w:tcPr>
            <w:tcW w:w="0" w:type="auto"/>
            <w:vAlign w:val="center"/>
            <w:hideMark/>
          </w:tcPr>
          <w:p w14:paraId="7DC0FD9F" w14:textId="77777777" w:rsidR="00431751" w:rsidRPr="00431751" w:rsidRDefault="00431751" w:rsidP="00431751">
            <w:pPr>
              <w:spacing w:after="0" w:line="240" w:lineRule="auto"/>
              <w:rPr>
                <w:rFonts w:ascii="Times New Roman" w:eastAsia="Times New Roman" w:hAnsi="Times New Roman" w:cs="Times New Roman"/>
                <w:sz w:val="24"/>
                <w:szCs w:val="24"/>
                <w:lang w:eastAsia="nl-BE"/>
              </w:rPr>
            </w:pPr>
            <w:r w:rsidRPr="00431751">
              <w:rPr>
                <w:rFonts w:ascii="Times New Roman" w:eastAsia="Times New Roman" w:hAnsi="Times New Roman" w:cs="Times New Roman"/>
                <w:sz w:val="24"/>
                <w:szCs w:val="24"/>
                <w:lang w:eastAsia="nl-BE"/>
              </w:rPr>
              <w:t>Alcohol:</w:t>
            </w:r>
          </w:p>
        </w:tc>
        <w:tc>
          <w:tcPr>
            <w:tcW w:w="0" w:type="auto"/>
            <w:vAlign w:val="center"/>
            <w:hideMark/>
          </w:tcPr>
          <w:p w14:paraId="6FCEC97A" w14:textId="77777777" w:rsidR="00431751" w:rsidRPr="00431751" w:rsidRDefault="00431751" w:rsidP="00431751">
            <w:pPr>
              <w:spacing w:after="0" w:line="240" w:lineRule="auto"/>
              <w:rPr>
                <w:rFonts w:ascii="Times New Roman" w:eastAsia="Times New Roman" w:hAnsi="Times New Roman" w:cs="Times New Roman"/>
                <w:sz w:val="24"/>
                <w:szCs w:val="24"/>
                <w:lang w:eastAsia="nl-BE"/>
              </w:rPr>
            </w:pPr>
            <w:r w:rsidRPr="00431751">
              <w:rPr>
                <w:rFonts w:ascii="Times New Roman" w:eastAsia="Times New Roman" w:hAnsi="Times New Roman" w:cs="Times New Roman"/>
                <w:sz w:val="24"/>
                <w:szCs w:val="24"/>
                <w:lang w:eastAsia="nl-BE"/>
              </w:rPr>
              <w:t>13,5-14%</w:t>
            </w:r>
          </w:p>
        </w:tc>
      </w:tr>
      <w:tr w:rsidR="00431751" w:rsidRPr="00431751" w14:paraId="15A1FCF7" w14:textId="77777777" w:rsidTr="00431751">
        <w:trPr>
          <w:tblCellSpacing w:w="15" w:type="dxa"/>
        </w:trPr>
        <w:tc>
          <w:tcPr>
            <w:tcW w:w="0" w:type="auto"/>
            <w:vAlign w:val="center"/>
            <w:hideMark/>
          </w:tcPr>
          <w:p w14:paraId="019C05B6" w14:textId="77777777" w:rsidR="00431751" w:rsidRPr="00431751" w:rsidRDefault="00431751" w:rsidP="00431751">
            <w:pPr>
              <w:spacing w:after="0" w:line="240" w:lineRule="auto"/>
              <w:rPr>
                <w:rFonts w:ascii="Times New Roman" w:eastAsia="Times New Roman" w:hAnsi="Times New Roman" w:cs="Times New Roman"/>
                <w:sz w:val="24"/>
                <w:szCs w:val="24"/>
                <w:lang w:eastAsia="nl-BE"/>
              </w:rPr>
            </w:pPr>
            <w:proofErr w:type="spellStart"/>
            <w:r w:rsidRPr="00431751">
              <w:rPr>
                <w:rFonts w:ascii="Times New Roman" w:eastAsia="Times New Roman" w:hAnsi="Times New Roman" w:cs="Times New Roman"/>
                <w:sz w:val="24"/>
                <w:szCs w:val="24"/>
                <w:lang w:eastAsia="nl-BE"/>
              </w:rPr>
              <w:t>Production</w:t>
            </w:r>
            <w:proofErr w:type="spellEnd"/>
            <w:r w:rsidRPr="00431751">
              <w:rPr>
                <w:rFonts w:ascii="Times New Roman" w:eastAsia="Times New Roman" w:hAnsi="Times New Roman" w:cs="Times New Roman"/>
                <w:sz w:val="24"/>
                <w:szCs w:val="24"/>
                <w:lang w:eastAsia="nl-BE"/>
              </w:rPr>
              <w:t xml:space="preserve"> area:</w:t>
            </w:r>
          </w:p>
        </w:tc>
        <w:tc>
          <w:tcPr>
            <w:tcW w:w="0" w:type="auto"/>
            <w:vAlign w:val="center"/>
            <w:hideMark/>
          </w:tcPr>
          <w:p w14:paraId="5993C965" w14:textId="77777777" w:rsidR="00431751" w:rsidRPr="00431751" w:rsidRDefault="00431751" w:rsidP="00431751">
            <w:pPr>
              <w:spacing w:after="0" w:line="240" w:lineRule="auto"/>
              <w:rPr>
                <w:rFonts w:ascii="Times New Roman" w:eastAsia="Times New Roman" w:hAnsi="Times New Roman" w:cs="Times New Roman"/>
                <w:sz w:val="24"/>
                <w:szCs w:val="24"/>
                <w:lang w:eastAsia="nl-BE"/>
              </w:rPr>
            </w:pPr>
            <w:proofErr w:type="spellStart"/>
            <w:r w:rsidRPr="00431751">
              <w:rPr>
                <w:rFonts w:ascii="Times New Roman" w:eastAsia="Times New Roman" w:hAnsi="Times New Roman" w:cs="Times New Roman"/>
                <w:sz w:val="24"/>
                <w:szCs w:val="24"/>
                <w:lang w:eastAsia="nl-BE"/>
              </w:rPr>
              <w:t>Collecorvino</w:t>
            </w:r>
            <w:proofErr w:type="spellEnd"/>
            <w:r w:rsidRPr="00431751">
              <w:rPr>
                <w:rFonts w:ascii="Times New Roman" w:eastAsia="Times New Roman" w:hAnsi="Times New Roman" w:cs="Times New Roman"/>
                <w:sz w:val="24"/>
                <w:szCs w:val="24"/>
                <w:lang w:eastAsia="nl-BE"/>
              </w:rPr>
              <w:t xml:space="preserve">, Pescara, </w:t>
            </w:r>
            <w:proofErr w:type="spellStart"/>
            <w:r w:rsidRPr="00431751">
              <w:rPr>
                <w:rFonts w:ascii="Times New Roman" w:eastAsia="Times New Roman" w:hAnsi="Times New Roman" w:cs="Times New Roman"/>
                <w:sz w:val="24"/>
                <w:szCs w:val="24"/>
                <w:lang w:eastAsia="nl-BE"/>
              </w:rPr>
              <w:t>Abruzzo</w:t>
            </w:r>
            <w:proofErr w:type="spellEnd"/>
          </w:p>
        </w:tc>
      </w:tr>
      <w:tr w:rsidR="00431751" w:rsidRPr="00431751" w14:paraId="1587B02A" w14:textId="77777777" w:rsidTr="00431751">
        <w:trPr>
          <w:tblCellSpacing w:w="15" w:type="dxa"/>
        </w:trPr>
        <w:tc>
          <w:tcPr>
            <w:tcW w:w="0" w:type="auto"/>
            <w:vAlign w:val="center"/>
            <w:hideMark/>
          </w:tcPr>
          <w:p w14:paraId="0272436F" w14:textId="77777777" w:rsidR="00431751" w:rsidRPr="00431751" w:rsidRDefault="00431751" w:rsidP="00431751">
            <w:pPr>
              <w:spacing w:after="0" w:line="240" w:lineRule="auto"/>
              <w:rPr>
                <w:rFonts w:ascii="Times New Roman" w:eastAsia="Times New Roman" w:hAnsi="Times New Roman" w:cs="Times New Roman"/>
                <w:sz w:val="24"/>
                <w:szCs w:val="24"/>
                <w:lang w:eastAsia="nl-BE"/>
              </w:rPr>
            </w:pPr>
            <w:r w:rsidRPr="00431751">
              <w:rPr>
                <w:rFonts w:ascii="Times New Roman" w:eastAsia="Times New Roman" w:hAnsi="Times New Roman" w:cs="Times New Roman"/>
                <w:sz w:val="24"/>
                <w:szCs w:val="24"/>
                <w:lang w:eastAsia="nl-BE"/>
              </w:rPr>
              <w:t xml:space="preserve">Type of </w:t>
            </w:r>
            <w:proofErr w:type="spellStart"/>
            <w:r w:rsidRPr="00431751">
              <w:rPr>
                <w:rFonts w:ascii="Times New Roman" w:eastAsia="Times New Roman" w:hAnsi="Times New Roman" w:cs="Times New Roman"/>
                <w:sz w:val="24"/>
                <w:szCs w:val="24"/>
                <w:lang w:eastAsia="nl-BE"/>
              </w:rPr>
              <w:t>soil</w:t>
            </w:r>
            <w:proofErr w:type="spellEnd"/>
            <w:r w:rsidRPr="00431751">
              <w:rPr>
                <w:rFonts w:ascii="Times New Roman" w:eastAsia="Times New Roman" w:hAnsi="Times New Roman" w:cs="Times New Roman"/>
                <w:sz w:val="24"/>
                <w:szCs w:val="24"/>
                <w:lang w:eastAsia="nl-BE"/>
              </w:rPr>
              <w:t>:</w:t>
            </w:r>
          </w:p>
        </w:tc>
        <w:tc>
          <w:tcPr>
            <w:tcW w:w="0" w:type="auto"/>
            <w:vAlign w:val="center"/>
            <w:hideMark/>
          </w:tcPr>
          <w:p w14:paraId="7491B989" w14:textId="77777777" w:rsidR="00431751" w:rsidRPr="00431751" w:rsidRDefault="00431751" w:rsidP="00431751">
            <w:pPr>
              <w:spacing w:after="0" w:line="240" w:lineRule="auto"/>
              <w:rPr>
                <w:rFonts w:ascii="Times New Roman" w:eastAsia="Times New Roman" w:hAnsi="Times New Roman" w:cs="Times New Roman"/>
                <w:sz w:val="24"/>
                <w:szCs w:val="24"/>
                <w:lang w:val="en-GB" w:eastAsia="nl-BE"/>
              </w:rPr>
            </w:pPr>
            <w:r w:rsidRPr="00431751">
              <w:rPr>
                <w:rFonts w:ascii="Times New Roman" w:eastAsia="Times New Roman" w:hAnsi="Times New Roman" w:cs="Times New Roman"/>
                <w:sz w:val="24"/>
                <w:szCs w:val="24"/>
                <w:lang w:val="en-GB" w:eastAsia="nl-BE"/>
              </w:rPr>
              <w:t>Calcareous marl rich in white morainic and alluvial material</w:t>
            </w:r>
          </w:p>
        </w:tc>
      </w:tr>
      <w:tr w:rsidR="00431751" w:rsidRPr="00431751" w14:paraId="336F481E" w14:textId="77777777" w:rsidTr="00431751">
        <w:trPr>
          <w:tblCellSpacing w:w="15" w:type="dxa"/>
        </w:trPr>
        <w:tc>
          <w:tcPr>
            <w:tcW w:w="0" w:type="auto"/>
            <w:vAlign w:val="center"/>
            <w:hideMark/>
          </w:tcPr>
          <w:p w14:paraId="117DFB53" w14:textId="77777777" w:rsidR="00431751" w:rsidRPr="00431751" w:rsidRDefault="00431751" w:rsidP="00431751">
            <w:pPr>
              <w:spacing w:after="0" w:line="240" w:lineRule="auto"/>
              <w:rPr>
                <w:rFonts w:ascii="Times New Roman" w:eastAsia="Times New Roman" w:hAnsi="Times New Roman" w:cs="Times New Roman"/>
                <w:sz w:val="24"/>
                <w:szCs w:val="24"/>
                <w:lang w:eastAsia="nl-BE"/>
              </w:rPr>
            </w:pPr>
            <w:r w:rsidRPr="00431751">
              <w:rPr>
                <w:rFonts w:ascii="Times New Roman" w:eastAsia="Times New Roman" w:hAnsi="Times New Roman" w:cs="Times New Roman"/>
                <w:sz w:val="24"/>
                <w:szCs w:val="24"/>
                <w:lang w:eastAsia="nl-BE"/>
              </w:rPr>
              <w:t xml:space="preserve">Exposure </w:t>
            </w:r>
            <w:proofErr w:type="spellStart"/>
            <w:r w:rsidRPr="00431751">
              <w:rPr>
                <w:rFonts w:ascii="Times New Roman" w:eastAsia="Times New Roman" w:hAnsi="Times New Roman" w:cs="Times New Roman"/>
                <w:sz w:val="24"/>
                <w:szCs w:val="24"/>
                <w:lang w:eastAsia="nl-BE"/>
              </w:rPr>
              <w:t>and</w:t>
            </w:r>
            <w:proofErr w:type="spellEnd"/>
            <w:r w:rsidRPr="00431751">
              <w:rPr>
                <w:rFonts w:ascii="Times New Roman" w:eastAsia="Times New Roman" w:hAnsi="Times New Roman" w:cs="Times New Roman"/>
                <w:sz w:val="24"/>
                <w:szCs w:val="24"/>
                <w:lang w:eastAsia="nl-BE"/>
              </w:rPr>
              <w:t xml:space="preserve"> </w:t>
            </w:r>
            <w:proofErr w:type="spellStart"/>
            <w:r w:rsidRPr="00431751">
              <w:rPr>
                <w:rFonts w:ascii="Times New Roman" w:eastAsia="Times New Roman" w:hAnsi="Times New Roman" w:cs="Times New Roman"/>
                <w:sz w:val="24"/>
                <w:szCs w:val="24"/>
                <w:lang w:eastAsia="nl-BE"/>
              </w:rPr>
              <w:t>Altitude</w:t>
            </w:r>
            <w:proofErr w:type="spellEnd"/>
            <w:r w:rsidRPr="00431751">
              <w:rPr>
                <w:rFonts w:ascii="Times New Roman" w:eastAsia="Times New Roman" w:hAnsi="Times New Roman" w:cs="Times New Roman"/>
                <w:sz w:val="24"/>
                <w:szCs w:val="24"/>
                <w:lang w:eastAsia="nl-BE"/>
              </w:rPr>
              <w:t>:</w:t>
            </w:r>
          </w:p>
        </w:tc>
        <w:tc>
          <w:tcPr>
            <w:tcW w:w="0" w:type="auto"/>
            <w:vAlign w:val="center"/>
            <w:hideMark/>
          </w:tcPr>
          <w:p w14:paraId="291F5E3E" w14:textId="77777777" w:rsidR="00431751" w:rsidRPr="00431751" w:rsidRDefault="00431751" w:rsidP="00431751">
            <w:pPr>
              <w:spacing w:after="0" w:line="240" w:lineRule="auto"/>
              <w:rPr>
                <w:rFonts w:ascii="Times New Roman" w:eastAsia="Times New Roman" w:hAnsi="Times New Roman" w:cs="Times New Roman"/>
                <w:sz w:val="24"/>
                <w:szCs w:val="24"/>
                <w:lang w:val="en-GB" w:eastAsia="nl-BE"/>
              </w:rPr>
            </w:pPr>
            <w:r w:rsidRPr="00431751">
              <w:rPr>
                <w:rFonts w:ascii="Times New Roman" w:eastAsia="Times New Roman" w:hAnsi="Times New Roman" w:cs="Times New Roman"/>
                <w:sz w:val="24"/>
                <w:szCs w:val="24"/>
                <w:lang w:val="en-GB" w:eastAsia="nl-BE"/>
              </w:rPr>
              <w:t>South-West at 250 m above sea level</w:t>
            </w:r>
          </w:p>
        </w:tc>
      </w:tr>
      <w:tr w:rsidR="00431751" w:rsidRPr="00431751" w14:paraId="0D27F156" w14:textId="77777777" w:rsidTr="00431751">
        <w:trPr>
          <w:tblCellSpacing w:w="15" w:type="dxa"/>
        </w:trPr>
        <w:tc>
          <w:tcPr>
            <w:tcW w:w="0" w:type="auto"/>
            <w:vAlign w:val="center"/>
            <w:hideMark/>
          </w:tcPr>
          <w:p w14:paraId="4F2E6756" w14:textId="77777777" w:rsidR="00431751" w:rsidRPr="00431751" w:rsidRDefault="00431751" w:rsidP="00431751">
            <w:pPr>
              <w:spacing w:after="0" w:line="240" w:lineRule="auto"/>
              <w:rPr>
                <w:rFonts w:ascii="Times New Roman" w:eastAsia="Times New Roman" w:hAnsi="Times New Roman" w:cs="Times New Roman"/>
                <w:sz w:val="24"/>
                <w:szCs w:val="24"/>
                <w:lang w:val="en-GB" w:eastAsia="nl-BE"/>
              </w:rPr>
            </w:pPr>
            <w:r w:rsidRPr="00431751">
              <w:rPr>
                <w:rFonts w:ascii="Times New Roman" w:eastAsia="Times New Roman" w:hAnsi="Times New Roman" w:cs="Times New Roman"/>
                <w:sz w:val="24"/>
                <w:szCs w:val="24"/>
                <w:lang w:val="en-GB" w:eastAsia="nl-BE"/>
              </w:rPr>
              <w:t>Production method and plant density:</w:t>
            </w:r>
          </w:p>
        </w:tc>
        <w:tc>
          <w:tcPr>
            <w:tcW w:w="0" w:type="auto"/>
            <w:vAlign w:val="center"/>
            <w:hideMark/>
          </w:tcPr>
          <w:p w14:paraId="423F302C" w14:textId="77777777" w:rsidR="00431751" w:rsidRPr="00431751" w:rsidRDefault="00431751" w:rsidP="00431751">
            <w:pPr>
              <w:spacing w:after="0" w:line="240" w:lineRule="auto"/>
              <w:rPr>
                <w:rFonts w:ascii="Times New Roman" w:eastAsia="Times New Roman" w:hAnsi="Times New Roman" w:cs="Times New Roman"/>
                <w:sz w:val="24"/>
                <w:szCs w:val="24"/>
                <w:lang w:eastAsia="nl-BE"/>
              </w:rPr>
            </w:pPr>
            <w:proofErr w:type="spellStart"/>
            <w:r w:rsidRPr="00431751">
              <w:rPr>
                <w:rFonts w:ascii="Times New Roman" w:eastAsia="Times New Roman" w:hAnsi="Times New Roman" w:cs="Times New Roman"/>
                <w:sz w:val="24"/>
                <w:szCs w:val="24"/>
                <w:lang w:eastAsia="nl-BE"/>
              </w:rPr>
              <w:t>Guyot</w:t>
            </w:r>
            <w:proofErr w:type="spellEnd"/>
            <w:r w:rsidRPr="00431751">
              <w:rPr>
                <w:rFonts w:ascii="Times New Roman" w:eastAsia="Times New Roman" w:hAnsi="Times New Roman" w:cs="Times New Roman"/>
                <w:sz w:val="24"/>
                <w:szCs w:val="24"/>
                <w:lang w:eastAsia="nl-BE"/>
              </w:rPr>
              <w:t xml:space="preserve"> </w:t>
            </w:r>
            <w:proofErr w:type="spellStart"/>
            <w:r w:rsidRPr="00431751">
              <w:rPr>
                <w:rFonts w:ascii="Times New Roman" w:eastAsia="Times New Roman" w:hAnsi="Times New Roman" w:cs="Times New Roman"/>
                <w:sz w:val="24"/>
                <w:szCs w:val="24"/>
                <w:lang w:eastAsia="nl-BE"/>
              </w:rPr>
              <w:t>with</w:t>
            </w:r>
            <w:proofErr w:type="spellEnd"/>
            <w:r w:rsidRPr="00431751">
              <w:rPr>
                <w:rFonts w:ascii="Times New Roman" w:eastAsia="Times New Roman" w:hAnsi="Times New Roman" w:cs="Times New Roman"/>
                <w:sz w:val="24"/>
                <w:szCs w:val="24"/>
                <w:lang w:eastAsia="nl-BE"/>
              </w:rPr>
              <w:t xml:space="preserve"> 5000 </w:t>
            </w:r>
            <w:proofErr w:type="spellStart"/>
            <w:r w:rsidRPr="00431751">
              <w:rPr>
                <w:rFonts w:ascii="Times New Roman" w:eastAsia="Times New Roman" w:hAnsi="Times New Roman" w:cs="Times New Roman"/>
                <w:sz w:val="24"/>
                <w:szCs w:val="24"/>
                <w:lang w:eastAsia="nl-BE"/>
              </w:rPr>
              <w:t>vines</w:t>
            </w:r>
            <w:proofErr w:type="spellEnd"/>
            <w:r w:rsidRPr="00431751">
              <w:rPr>
                <w:rFonts w:ascii="Times New Roman" w:eastAsia="Times New Roman" w:hAnsi="Times New Roman" w:cs="Times New Roman"/>
                <w:sz w:val="24"/>
                <w:szCs w:val="24"/>
                <w:lang w:eastAsia="nl-BE"/>
              </w:rPr>
              <w:t>/ha</w:t>
            </w:r>
          </w:p>
        </w:tc>
      </w:tr>
      <w:tr w:rsidR="00431751" w:rsidRPr="00431751" w14:paraId="6FFF56B1" w14:textId="77777777" w:rsidTr="00431751">
        <w:trPr>
          <w:tblCellSpacing w:w="15" w:type="dxa"/>
        </w:trPr>
        <w:tc>
          <w:tcPr>
            <w:tcW w:w="0" w:type="auto"/>
            <w:vAlign w:val="center"/>
            <w:hideMark/>
          </w:tcPr>
          <w:p w14:paraId="5062328E" w14:textId="77777777" w:rsidR="00431751" w:rsidRPr="00431751" w:rsidRDefault="00431751" w:rsidP="00431751">
            <w:pPr>
              <w:spacing w:after="0" w:line="240" w:lineRule="auto"/>
              <w:rPr>
                <w:rFonts w:ascii="Times New Roman" w:eastAsia="Times New Roman" w:hAnsi="Times New Roman" w:cs="Times New Roman"/>
                <w:sz w:val="24"/>
                <w:szCs w:val="24"/>
                <w:lang w:eastAsia="nl-BE"/>
              </w:rPr>
            </w:pPr>
            <w:r w:rsidRPr="00431751">
              <w:rPr>
                <w:rFonts w:ascii="Times New Roman" w:eastAsia="Times New Roman" w:hAnsi="Times New Roman" w:cs="Times New Roman"/>
                <w:sz w:val="24"/>
                <w:szCs w:val="24"/>
                <w:lang w:eastAsia="nl-BE"/>
              </w:rPr>
              <w:t xml:space="preserve">Vineyard </w:t>
            </w:r>
            <w:proofErr w:type="spellStart"/>
            <w:r w:rsidRPr="00431751">
              <w:rPr>
                <w:rFonts w:ascii="Times New Roman" w:eastAsia="Times New Roman" w:hAnsi="Times New Roman" w:cs="Times New Roman"/>
                <w:sz w:val="24"/>
                <w:szCs w:val="24"/>
                <w:lang w:eastAsia="nl-BE"/>
              </w:rPr>
              <w:t>age</w:t>
            </w:r>
            <w:proofErr w:type="spellEnd"/>
            <w:r w:rsidRPr="00431751">
              <w:rPr>
                <w:rFonts w:ascii="Times New Roman" w:eastAsia="Times New Roman" w:hAnsi="Times New Roman" w:cs="Times New Roman"/>
                <w:sz w:val="24"/>
                <w:szCs w:val="24"/>
                <w:lang w:eastAsia="nl-BE"/>
              </w:rPr>
              <w:t>:</w:t>
            </w:r>
          </w:p>
        </w:tc>
        <w:tc>
          <w:tcPr>
            <w:tcW w:w="0" w:type="auto"/>
            <w:vAlign w:val="center"/>
            <w:hideMark/>
          </w:tcPr>
          <w:p w14:paraId="623A41E8" w14:textId="77777777" w:rsidR="00431751" w:rsidRPr="00431751" w:rsidRDefault="00431751" w:rsidP="00431751">
            <w:pPr>
              <w:spacing w:after="0" w:line="240" w:lineRule="auto"/>
              <w:rPr>
                <w:rFonts w:ascii="Times New Roman" w:eastAsia="Times New Roman" w:hAnsi="Times New Roman" w:cs="Times New Roman"/>
                <w:sz w:val="24"/>
                <w:szCs w:val="24"/>
                <w:lang w:eastAsia="nl-BE"/>
              </w:rPr>
            </w:pPr>
            <w:r w:rsidRPr="00431751">
              <w:rPr>
                <w:rFonts w:ascii="Times New Roman" w:eastAsia="Times New Roman" w:hAnsi="Times New Roman" w:cs="Times New Roman"/>
                <w:sz w:val="24"/>
                <w:szCs w:val="24"/>
                <w:lang w:eastAsia="nl-BE"/>
              </w:rPr>
              <w:t xml:space="preserve">13 </w:t>
            </w:r>
            <w:proofErr w:type="spellStart"/>
            <w:r w:rsidRPr="00431751">
              <w:rPr>
                <w:rFonts w:ascii="Times New Roman" w:eastAsia="Times New Roman" w:hAnsi="Times New Roman" w:cs="Times New Roman"/>
                <w:sz w:val="24"/>
                <w:szCs w:val="24"/>
                <w:lang w:eastAsia="nl-BE"/>
              </w:rPr>
              <w:t>years</w:t>
            </w:r>
            <w:proofErr w:type="spellEnd"/>
          </w:p>
        </w:tc>
      </w:tr>
      <w:tr w:rsidR="00431751" w:rsidRPr="00431751" w14:paraId="589FA590" w14:textId="77777777" w:rsidTr="00431751">
        <w:trPr>
          <w:tblCellSpacing w:w="15" w:type="dxa"/>
        </w:trPr>
        <w:tc>
          <w:tcPr>
            <w:tcW w:w="0" w:type="auto"/>
            <w:vAlign w:val="center"/>
            <w:hideMark/>
          </w:tcPr>
          <w:p w14:paraId="31ADB658" w14:textId="77777777" w:rsidR="00431751" w:rsidRPr="00431751" w:rsidRDefault="00431751" w:rsidP="00431751">
            <w:pPr>
              <w:spacing w:after="0" w:line="240" w:lineRule="auto"/>
              <w:rPr>
                <w:rFonts w:ascii="Times New Roman" w:eastAsia="Times New Roman" w:hAnsi="Times New Roman" w:cs="Times New Roman"/>
                <w:sz w:val="24"/>
                <w:szCs w:val="24"/>
                <w:lang w:val="en-GB" w:eastAsia="nl-BE"/>
              </w:rPr>
            </w:pPr>
            <w:r w:rsidRPr="00431751">
              <w:rPr>
                <w:rFonts w:ascii="Times New Roman" w:eastAsia="Times New Roman" w:hAnsi="Times New Roman" w:cs="Times New Roman"/>
                <w:sz w:val="24"/>
                <w:szCs w:val="24"/>
                <w:lang w:val="en-GB" w:eastAsia="nl-BE"/>
              </w:rPr>
              <w:t>Yield of grapes per hectare:</w:t>
            </w:r>
          </w:p>
        </w:tc>
        <w:tc>
          <w:tcPr>
            <w:tcW w:w="0" w:type="auto"/>
            <w:vAlign w:val="center"/>
            <w:hideMark/>
          </w:tcPr>
          <w:p w14:paraId="70391320" w14:textId="77777777" w:rsidR="00431751" w:rsidRPr="00431751" w:rsidRDefault="00431751" w:rsidP="00431751">
            <w:pPr>
              <w:spacing w:after="0" w:line="240" w:lineRule="auto"/>
              <w:rPr>
                <w:rFonts w:ascii="Times New Roman" w:eastAsia="Times New Roman" w:hAnsi="Times New Roman" w:cs="Times New Roman"/>
                <w:sz w:val="24"/>
                <w:szCs w:val="24"/>
                <w:lang w:eastAsia="nl-BE"/>
              </w:rPr>
            </w:pPr>
            <w:r w:rsidRPr="00431751">
              <w:rPr>
                <w:rFonts w:ascii="Times New Roman" w:eastAsia="Times New Roman" w:hAnsi="Times New Roman" w:cs="Times New Roman"/>
                <w:sz w:val="24"/>
                <w:szCs w:val="24"/>
                <w:lang w:eastAsia="nl-BE"/>
              </w:rPr>
              <w:t>8000 kg</w:t>
            </w:r>
          </w:p>
        </w:tc>
      </w:tr>
      <w:tr w:rsidR="00431751" w:rsidRPr="00431751" w14:paraId="3E86B9C8" w14:textId="77777777" w:rsidTr="00431751">
        <w:trPr>
          <w:tblCellSpacing w:w="15" w:type="dxa"/>
        </w:trPr>
        <w:tc>
          <w:tcPr>
            <w:tcW w:w="0" w:type="auto"/>
            <w:vAlign w:val="center"/>
            <w:hideMark/>
          </w:tcPr>
          <w:p w14:paraId="7F9F77B9" w14:textId="77777777" w:rsidR="00431751" w:rsidRPr="00431751" w:rsidRDefault="00431751" w:rsidP="00431751">
            <w:pPr>
              <w:spacing w:after="0" w:line="240" w:lineRule="auto"/>
              <w:rPr>
                <w:rFonts w:ascii="Times New Roman" w:eastAsia="Times New Roman" w:hAnsi="Times New Roman" w:cs="Times New Roman"/>
                <w:sz w:val="24"/>
                <w:szCs w:val="24"/>
                <w:lang w:eastAsia="nl-BE"/>
              </w:rPr>
            </w:pPr>
            <w:proofErr w:type="spellStart"/>
            <w:r w:rsidRPr="00431751">
              <w:rPr>
                <w:rFonts w:ascii="Times New Roman" w:eastAsia="Times New Roman" w:hAnsi="Times New Roman" w:cs="Times New Roman"/>
                <w:sz w:val="24"/>
                <w:szCs w:val="24"/>
                <w:lang w:eastAsia="nl-BE"/>
              </w:rPr>
              <w:t>Grape</w:t>
            </w:r>
            <w:proofErr w:type="spellEnd"/>
            <w:r w:rsidRPr="00431751">
              <w:rPr>
                <w:rFonts w:ascii="Times New Roman" w:eastAsia="Times New Roman" w:hAnsi="Times New Roman" w:cs="Times New Roman"/>
                <w:sz w:val="24"/>
                <w:szCs w:val="24"/>
                <w:lang w:eastAsia="nl-BE"/>
              </w:rPr>
              <w:t xml:space="preserve"> </w:t>
            </w:r>
            <w:proofErr w:type="spellStart"/>
            <w:r w:rsidRPr="00431751">
              <w:rPr>
                <w:rFonts w:ascii="Times New Roman" w:eastAsia="Times New Roman" w:hAnsi="Times New Roman" w:cs="Times New Roman"/>
                <w:sz w:val="24"/>
                <w:szCs w:val="24"/>
                <w:lang w:eastAsia="nl-BE"/>
              </w:rPr>
              <w:t>harvest</w:t>
            </w:r>
            <w:proofErr w:type="spellEnd"/>
            <w:r w:rsidRPr="00431751">
              <w:rPr>
                <w:rFonts w:ascii="Times New Roman" w:eastAsia="Times New Roman" w:hAnsi="Times New Roman" w:cs="Times New Roman"/>
                <w:sz w:val="24"/>
                <w:szCs w:val="24"/>
                <w:lang w:eastAsia="nl-BE"/>
              </w:rPr>
              <w:t xml:space="preserve"> time:</w:t>
            </w:r>
          </w:p>
        </w:tc>
        <w:tc>
          <w:tcPr>
            <w:tcW w:w="0" w:type="auto"/>
            <w:vAlign w:val="center"/>
            <w:hideMark/>
          </w:tcPr>
          <w:p w14:paraId="23C1026C" w14:textId="77777777" w:rsidR="00431751" w:rsidRPr="00431751" w:rsidRDefault="00431751" w:rsidP="00431751">
            <w:pPr>
              <w:spacing w:after="0" w:line="240" w:lineRule="auto"/>
              <w:rPr>
                <w:rFonts w:ascii="Times New Roman" w:eastAsia="Times New Roman" w:hAnsi="Times New Roman" w:cs="Times New Roman"/>
                <w:sz w:val="24"/>
                <w:szCs w:val="24"/>
                <w:lang w:eastAsia="nl-BE"/>
              </w:rPr>
            </w:pPr>
            <w:proofErr w:type="spellStart"/>
            <w:r w:rsidRPr="00431751">
              <w:rPr>
                <w:rFonts w:ascii="Times New Roman" w:eastAsia="Times New Roman" w:hAnsi="Times New Roman" w:cs="Times New Roman"/>
                <w:sz w:val="24"/>
                <w:szCs w:val="24"/>
                <w:lang w:eastAsia="nl-BE"/>
              </w:rPr>
              <w:t>from</w:t>
            </w:r>
            <w:proofErr w:type="spellEnd"/>
            <w:r w:rsidRPr="00431751">
              <w:rPr>
                <w:rFonts w:ascii="Times New Roman" w:eastAsia="Times New Roman" w:hAnsi="Times New Roman" w:cs="Times New Roman"/>
                <w:sz w:val="24"/>
                <w:szCs w:val="24"/>
                <w:lang w:eastAsia="nl-BE"/>
              </w:rPr>
              <w:t xml:space="preserve"> 10 </w:t>
            </w:r>
            <w:proofErr w:type="spellStart"/>
            <w:r w:rsidRPr="00431751">
              <w:rPr>
                <w:rFonts w:ascii="Times New Roman" w:eastAsia="Times New Roman" w:hAnsi="Times New Roman" w:cs="Times New Roman"/>
                <w:sz w:val="24"/>
                <w:szCs w:val="24"/>
                <w:lang w:eastAsia="nl-BE"/>
              </w:rPr>
              <w:t>to</w:t>
            </w:r>
            <w:proofErr w:type="spellEnd"/>
            <w:r w:rsidRPr="00431751">
              <w:rPr>
                <w:rFonts w:ascii="Times New Roman" w:eastAsia="Times New Roman" w:hAnsi="Times New Roman" w:cs="Times New Roman"/>
                <w:sz w:val="24"/>
                <w:szCs w:val="24"/>
                <w:lang w:eastAsia="nl-BE"/>
              </w:rPr>
              <w:t xml:space="preserve"> 20 September</w:t>
            </w:r>
          </w:p>
        </w:tc>
      </w:tr>
      <w:tr w:rsidR="00431751" w:rsidRPr="00431751" w14:paraId="6AE809D3" w14:textId="77777777" w:rsidTr="00431751">
        <w:trPr>
          <w:tblCellSpacing w:w="15" w:type="dxa"/>
        </w:trPr>
        <w:tc>
          <w:tcPr>
            <w:tcW w:w="0" w:type="auto"/>
            <w:vAlign w:val="center"/>
            <w:hideMark/>
          </w:tcPr>
          <w:p w14:paraId="5192119C" w14:textId="77777777" w:rsidR="00431751" w:rsidRPr="00431751" w:rsidRDefault="00431751" w:rsidP="00431751">
            <w:pPr>
              <w:spacing w:after="0" w:line="240" w:lineRule="auto"/>
              <w:rPr>
                <w:rFonts w:ascii="Times New Roman" w:eastAsia="Times New Roman" w:hAnsi="Times New Roman" w:cs="Times New Roman"/>
                <w:sz w:val="24"/>
                <w:szCs w:val="24"/>
                <w:lang w:eastAsia="nl-BE"/>
              </w:rPr>
            </w:pPr>
            <w:r w:rsidRPr="00431751">
              <w:rPr>
                <w:rFonts w:ascii="Times New Roman" w:eastAsia="Times New Roman" w:hAnsi="Times New Roman" w:cs="Times New Roman"/>
                <w:sz w:val="24"/>
                <w:szCs w:val="24"/>
                <w:lang w:eastAsia="nl-BE"/>
              </w:rPr>
              <w:t>Skin contact:</w:t>
            </w:r>
          </w:p>
        </w:tc>
        <w:tc>
          <w:tcPr>
            <w:tcW w:w="0" w:type="auto"/>
            <w:vAlign w:val="center"/>
            <w:hideMark/>
          </w:tcPr>
          <w:p w14:paraId="6BBA7359" w14:textId="77777777" w:rsidR="00431751" w:rsidRPr="00431751" w:rsidRDefault="00431751" w:rsidP="00431751">
            <w:pPr>
              <w:spacing w:after="0" w:line="240" w:lineRule="auto"/>
              <w:rPr>
                <w:rFonts w:ascii="Times New Roman" w:eastAsia="Times New Roman" w:hAnsi="Times New Roman" w:cs="Times New Roman"/>
                <w:sz w:val="24"/>
                <w:szCs w:val="24"/>
                <w:lang w:eastAsia="nl-BE"/>
              </w:rPr>
            </w:pPr>
            <w:proofErr w:type="spellStart"/>
            <w:r w:rsidRPr="00431751">
              <w:rPr>
                <w:rFonts w:ascii="Times New Roman" w:eastAsia="Times New Roman" w:hAnsi="Times New Roman" w:cs="Times New Roman"/>
                <w:sz w:val="24"/>
                <w:szCs w:val="24"/>
                <w:lang w:eastAsia="nl-BE"/>
              </w:rPr>
              <w:t>for</w:t>
            </w:r>
            <w:proofErr w:type="spellEnd"/>
            <w:r w:rsidRPr="00431751">
              <w:rPr>
                <w:rFonts w:ascii="Times New Roman" w:eastAsia="Times New Roman" w:hAnsi="Times New Roman" w:cs="Times New Roman"/>
                <w:sz w:val="24"/>
                <w:szCs w:val="24"/>
                <w:lang w:eastAsia="nl-BE"/>
              </w:rPr>
              <w:t xml:space="preserve"> 12 </w:t>
            </w:r>
            <w:proofErr w:type="spellStart"/>
            <w:r w:rsidRPr="00431751">
              <w:rPr>
                <w:rFonts w:ascii="Times New Roman" w:eastAsia="Times New Roman" w:hAnsi="Times New Roman" w:cs="Times New Roman"/>
                <w:sz w:val="24"/>
                <w:szCs w:val="24"/>
                <w:lang w:eastAsia="nl-BE"/>
              </w:rPr>
              <w:t>hours</w:t>
            </w:r>
            <w:proofErr w:type="spellEnd"/>
          </w:p>
        </w:tc>
      </w:tr>
      <w:tr w:rsidR="00431751" w:rsidRPr="00431751" w14:paraId="245051D2" w14:textId="77777777" w:rsidTr="00431751">
        <w:trPr>
          <w:tblCellSpacing w:w="15" w:type="dxa"/>
        </w:trPr>
        <w:tc>
          <w:tcPr>
            <w:tcW w:w="0" w:type="auto"/>
            <w:vAlign w:val="center"/>
            <w:hideMark/>
          </w:tcPr>
          <w:p w14:paraId="62CDE474" w14:textId="77777777" w:rsidR="00431751" w:rsidRPr="00431751" w:rsidRDefault="00431751" w:rsidP="00431751">
            <w:pPr>
              <w:spacing w:after="0" w:line="240" w:lineRule="auto"/>
              <w:rPr>
                <w:rFonts w:ascii="Times New Roman" w:eastAsia="Times New Roman" w:hAnsi="Times New Roman" w:cs="Times New Roman"/>
                <w:sz w:val="24"/>
                <w:szCs w:val="24"/>
                <w:lang w:eastAsia="nl-BE"/>
              </w:rPr>
            </w:pPr>
            <w:proofErr w:type="spellStart"/>
            <w:r w:rsidRPr="00431751">
              <w:rPr>
                <w:rFonts w:ascii="Times New Roman" w:eastAsia="Times New Roman" w:hAnsi="Times New Roman" w:cs="Times New Roman"/>
                <w:sz w:val="24"/>
                <w:szCs w:val="24"/>
                <w:lang w:eastAsia="nl-BE"/>
              </w:rPr>
              <w:t>Fermentation</w:t>
            </w:r>
            <w:proofErr w:type="spellEnd"/>
            <w:r w:rsidRPr="00431751">
              <w:rPr>
                <w:rFonts w:ascii="Times New Roman" w:eastAsia="Times New Roman" w:hAnsi="Times New Roman" w:cs="Times New Roman"/>
                <w:sz w:val="24"/>
                <w:szCs w:val="24"/>
                <w:lang w:eastAsia="nl-BE"/>
              </w:rPr>
              <w:t>:</w:t>
            </w:r>
          </w:p>
        </w:tc>
        <w:tc>
          <w:tcPr>
            <w:tcW w:w="0" w:type="auto"/>
            <w:vAlign w:val="center"/>
            <w:hideMark/>
          </w:tcPr>
          <w:p w14:paraId="0FC21946" w14:textId="77777777" w:rsidR="00431751" w:rsidRPr="00431751" w:rsidRDefault="00431751" w:rsidP="00431751">
            <w:pPr>
              <w:spacing w:after="0" w:line="240" w:lineRule="auto"/>
              <w:rPr>
                <w:rFonts w:ascii="Times New Roman" w:eastAsia="Times New Roman" w:hAnsi="Times New Roman" w:cs="Times New Roman"/>
                <w:sz w:val="24"/>
                <w:szCs w:val="24"/>
                <w:lang w:val="en-GB" w:eastAsia="nl-BE"/>
              </w:rPr>
            </w:pPr>
            <w:r w:rsidRPr="00431751">
              <w:rPr>
                <w:rFonts w:ascii="Times New Roman" w:eastAsia="Times New Roman" w:hAnsi="Times New Roman" w:cs="Times New Roman"/>
                <w:sz w:val="24"/>
                <w:szCs w:val="24"/>
                <w:lang w:val="en-GB" w:eastAsia="nl-BE"/>
              </w:rPr>
              <w:t>stainless steel 100% White wine technique.</w:t>
            </w:r>
          </w:p>
        </w:tc>
      </w:tr>
      <w:tr w:rsidR="00431751" w:rsidRPr="00431751" w14:paraId="4CF9A95F" w14:textId="77777777" w:rsidTr="00431751">
        <w:trPr>
          <w:tblCellSpacing w:w="15" w:type="dxa"/>
        </w:trPr>
        <w:tc>
          <w:tcPr>
            <w:tcW w:w="0" w:type="auto"/>
            <w:vAlign w:val="center"/>
            <w:hideMark/>
          </w:tcPr>
          <w:p w14:paraId="385FB264" w14:textId="77777777" w:rsidR="00431751" w:rsidRPr="00431751" w:rsidRDefault="00431751" w:rsidP="00431751">
            <w:pPr>
              <w:spacing w:after="0" w:line="240" w:lineRule="auto"/>
              <w:rPr>
                <w:rFonts w:ascii="Times New Roman" w:eastAsia="Times New Roman" w:hAnsi="Times New Roman" w:cs="Times New Roman"/>
                <w:sz w:val="24"/>
                <w:szCs w:val="24"/>
                <w:lang w:eastAsia="nl-BE"/>
              </w:rPr>
            </w:pPr>
            <w:proofErr w:type="spellStart"/>
            <w:r w:rsidRPr="00431751">
              <w:rPr>
                <w:rFonts w:ascii="Times New Roman" w:eastAsia="Times New Roman" w:hAnsi="Times New Roman" w:cs="Times New Roman"/>
                <w:sz w:val="24"/>
                <w:szCs w:val="24"/>
                <w:lang w:eastAsia="nl-BE"/>
              </w:rPr>
              <w:t>Yeast</w:t>
            </w:r>
            <w:proofErr w:type="spellEnd"/>
            <w:r w:rsidRPr="00431751">
              <w:rPr>
                <w:rFonts w:ascii="Times New Roman" w:eastAsia="Times New Roman" w:hAnsi="Times New Roman" w:cs="Times New Roman"/>
                <w:sz w:val="24"/>
                <w:szCs w:val="24"/>
                <w:lang w:eastAsia="nl-BE"/>
              </w:rPr>
              <w:t xml:space="preserve"> </w:t>
            </w:r>
            <w:proofErr w:type="spellStart"/>
            <w:r w:rsidRPr="00431751">
              <w:rPr>
                <w:rFonts w:ascii="Times New Roman" w:eastAsia="Times New Roman" w:hAnsi="Times New Roman" w:cs="Times New Roman"/>
                <w:sz w:val="24"/>
                <w:szCs w:val="24"/>
                <w:lang w:eastAsia="nl-BE"/>
              </w:rPr>
              <w:t>used</w:t>
            </w:r>
            <w:proofErr w:type="spellEnd"/>
            <w:r w:rsidRPr="00431751">
              <w:rPr>
                <w:rFonts w:ascii="Times New Roman" w:eastAsia="Times New Roman" w:hAnsi="Times New Roman" w:cs="Times New Roman"/>
                <w:sz w:val="24"/>
                <w:szCs w:val="24"/>
                <w:lang w:eastAsia="nl-BE"/>
              </w:rPr>
              <w:t>:</w:t>
            </w:r>
          </w:p>
        </w:tc>
        <w:tc>
          <w:tcPr>
            <w:tcW w:w="0" w:type="auto"/>
            <w:vAlign w:val="center"/>
            <w:hideMark/>
          </w:tcPr>
          <w:p w14:paraId="4A4B7CA5" w14:textId="77777777" w:rsidR="00431751" w:rsidRPr="00431751" w:rsidRDefault="00431751" w:rsidP="00431751">
            <w:pPr>
              <w:spacing w:after="0" w:line="240" w:lineRule="auto"/>
              <w:rPr>
                <w:rFonts w:ascii="Times New Roman" w:eastAsia="Times New Roman" w:hAnsi="Times New Roman" w:cs="Times New Roman"/>
                <w:sz w:val="24"/>
                <w:szCs w:val="24"/>
                <w:lang w:eastAsia="nl-BE"/>
              </w:rPr>
            </w:pPr>
            <w:proofErr w:type="spellStart"/>
            <w:r w:rsidRPr="00431751">
              <w:rPr>
                <w:rFonts w:ascii="Times New Roman" w:eastAsia="Times New Roman" w:hAnsi="Times New Roman" w:cs="Times New Roman"/>
                <w:sz w:val="24"/>
                <w:szCs w:val="24"/>
                <w:lang w:eastAsia="nl-BE"/>
              </w:rPr>
              <w:t>Selected</w:t>
            </w:r>
            <w:proofErr w:type="spellEnd"/>
          </w:p>
        </w:tc>
      </w:tr>
      <w:tr w:rsidR="00431751" w:rsidRPr="00431751" w14:paraId="13E1B477" w14:textId="77777777" w:rsidTr="00431751">
        <w:trPr>
          <w:tblCellSpacing w:w="15" w:type="dxa"/>
        </w:trPr>
        <w:tc>
          <w:tcPr>
            <w:tcW w:w="0" w:type="auto"/>
            <w:vAlign w:val="center"/>
            <w:hideMark/>
          </w:tcPr>
          <w:p w14:paraId="20E37CC7" w14:textId="77777777" w:rsidR="00431751" w:rsidRPr="00431751" w:rsidRDefault="00431751" w:rsidP="00431751">
            <w:pPr>
              <w:spacing w:after="0" w:line="240" w:lineRule="auto"/>
              <w:rPr>
                <w:rFonts w:ascii="Times New Roman" w:eastAsia="Times New Roman" w:hAnsi="Times New Roman" w:cs="Times New Roman"/>
                <w:sz w:val="24"/>
                <w:szCs w:val="24"/>
                <w:lang w:eastAsia="nl-BE"/>
              </w:rPr>
            </w:pPr>
            <w:proofErr w:type="spellStart"/>
            <w:r w:rsidRPr="00431751">
              <w:rPr>
                <w:rFonts w:ascii="Times New Roman" w:eastAsia="Times New Roman" w:hAnsi="Times New Roman" w:cs="Times New Roman"/>
                <w:sz w:val="24"/>
                <w:szCs w:val="24"/>
                <w:lang w:eastAsia="nl-BE"/>
              </w:rPr>
              <w:t>Fermentation</w:t>
            </w:r>
            <w:proofErr w:type="spellEnd"/>
            <w:r w:rsidRPr="00431751">
              <w:rPr>
                <w:rFonts w:ascii="Times New Roman" w:eastAsia="Times New Roman" w:hAnsi="Times New Roman" w:cs="Times New Roman"/>
                <w:sz w:val="24"/>
                <w:szCs w:val="24"/>
                <w:lang w:eastAsia="nl-BE"/>
              </w:rPr>
              <w:t xml:space="preserve"> </w:t>
            </w:r>
            <w:proofErr w:type="spellStart"/>
            <w:r w:rsidRPr="00431751">
              <w:rPr>
                <w:rFonts w:ascii="Times New Roman" w:eastAsia="Times New Roman" w:hAnsi="Times New Roman" w:cs="Times New Roman"/>
                <w:sz w:val="24"/>
                <w:szCs w:val="24"/>
                <w:lang w:eastAsia="nl-BE"/>
              </w:rPr>
              <w:t>and</w:t>
            </w:r>
            <w:proofErr w:type="spellEnd"/>
            <w:r w:rsidRPr="00431751">
              <w:rPr>
                <w:rFonts w:ascii="Times New Roman" w:eastAsia="Times New Roman" w:hAnsi="Times New Roman" w:cs="Times New Roman"/>
                <w:sz w:val="24"/>
                <w:szCs w:val="24"/>
                <w:lang w:eastAsia="nl-BE"/>
              </w:rPr>
              <w:t xml:space="preserve"> </w:t>
            </w:r>
            <w:proofErr w:type="spellStart"/>
            <w:r w:rsidRPr="00431751">
              <w:rPr>
                <w:rFonts w:ascii="Times New Roman" w:eastAsia="Times New Roman" w:hAnsi="Times New Roman" w:cs="Times New Roman"/>
                <w:sz w:val="24"/>
                <w:szCs w:val="24"/>
                <w:lang w:eastAsia="nl-BE"/>
              </w:rPr>
              <w:t>soaking's</w:t>
            </w:r>
            <w:proofErr w:type="spellEnd"/>
            <w:r w:rsidRPr="00431751">
              <w:rPr>
                <w:rFonts w:ascii="Times New Roman" w:eastAsia="Times New Roman" w:hAnsi="Times New Roman" w:cs="Times New Roman"/>
                <w:sz w:val="24"/>
                <w:szCs w:val="24"/>
                <w:lang w:eastAsia="nl-BE"/>
              </w:rPr>
              <w:t xml:space="preserve"> </w:t>
            </w:r>
            <w:proofErr w:type="spellStart"/>
            <w:r w:rsidRPr="00431751">
              <w:rPr>
                <w:rFonts w:ascii="Times New Roman" w:eastAsia="Times New Roman" w:hAnsi="Times New Roman" w:cs="Times New Roman"/>
                <w:sz w:val="24"/>
                <w:szCs w:val="24"/>
                <w:lang w:eastAsia="nl-BE"/>
              </w:rPr>
              <w:t>duration</w:t>
            </w:r>
            <w:proofErr w:type="spellEnd"/>
            <w:r w:rsidRPr="00431751">
              <w:rPr>
                <w:rFonts w:ascii="Times New Roman" w:eastAsia="Times New Roman" w:hAnsi="Times New Roman" w:cs="Times New Roman"/>
                <w:sz w:val="24"/>
                <w:szCs w:val="24"/>
                <w:lang w:eastAsia="nl-BE"/>
              </w:rPr>
              <w:t>:</w:t>
            </w:r>
          </w:p>
        </w:tc>
        <w:tc>
          <w:tcPr>
            <w:tcW w:w="0" w:type="auto"/>
            <w:vAlign w:val="center"/>
            <w:hideMark/>
          </w:tcPr>
          <w:p w14:paraId="52369AE9" w14:textId="77777777" w:rsidR="00431751" w:rsidRPr="00431751" w:rsidRDefault="00431751" w:rsidP="00431751">
            <w:pPr>
              <w:spacing w:after="0" w:line="240" w:lineRule="auto"/>
              <w:rPr>
                <w:rFonts w:ascii="Times New Roman" w:eastAsia="Times New Roman" w:hAnsi="Times New Roman" w:cs="Times New Roman"/>
                <w:sz w:val="24"/>
                <w:szCs w:val="24"/>
                <w:lang w:eastAsia="nl-BE"/>
              </w:rPr>
            </w:pPr>
            <w:r w:rsidRPr="00431751">
              <w:rPr>
                <w:rFonts w:ascii="Times New Roman" w:eastAsia="Times New Roman" w:hAnsi="Times New Roman" w:cs="Times New Roman"/>
                <w:sz w:val="24"/>
                <w:szCs w:val="24"/>
                <w:lang w:eastAsia="nl-BE"/>
              </w:rPr>
              <w:t xml:space="preserve">10-15 </w:t>
            </w:r>
            <w:proofErr w:type="spellStart"/>
            <w:r w:rsidRPr="00431751">
              <w:rPr>
                <w:rFonts w:ascii="Times New Roman" w:eastAsia="Times New Roman" w:hAnsi="Times New Roman" w:cs="Times New Roman"/>
                <w:sz w:val="24"/>
                <w:szCs w:val="24"/>
                <w:lang w:eastAsia="nl-BE"/>
              </w:rPr>
              <w:t>days</w:t>
            </w:r>
            <w:proofErr w:type="spellEnd"/>
          </w:p>
        </w:tc>
      </w:tr>
      <w:tr w:rsidR="00431751" w:rsidRPr="00431751" w14:paraId="6F4E368B" w14:textId="77777777" w:rsidTr="00431751">
        <w:trPr>
          <w:tblCellSpacing w:w="15" w:type="dxa"/>
        </w:trPr>
        <w:tc>
          <w:tcPr>
            <w:tcW w:w="0" w:type="auto"/>
            <w:vAlign w:val="center"/>
            <w:hideMark/>
          </w:tcPr>
          <w:p w14:paraId="54D4E836" w14:textId="77777777" w:rsidR="00431751" w:rsidRPr="00431751" w:rsidRDefault="00431751" w:rsidP="00431751">
            <w:pPr>
              <w:spacing w:after="0" w:line="240" w:lineRule="auto"/>
              <w:rPr>
                <w:rFonts w:ascii="Times New Roman" w:eastAsia="Times New Roman" w:hAnsi="Times New Roman" w:cs="Times New Roman"/>
                <w:sz w:val="24"/>
                <w:szCs w:val="24"/>
                <w:lang w:eastAsia="nl-BE"/>
              </w:rPr>
            </w:pPr>
            <w:proofErr w:type="spellStart"/>
            <w:r w:rsidRPr="00431751">
              <w:rPr>
                <w:rFonts w:ascii="Times New Roman" w:eastAsia="Times New Roman" w:hAnsi="Times New Roman" w:cs="Times New Roman"/>
                <w:sz w:val="24"/>
                <w:szCs w:val="24"/>
                <w:lang w:eastAsia="nl-BE"/>
              </w:rPr>
              <w:t>Fermentation</w:t>
            </w:r>
            <w:proofErr w:type="spellEnd"/>
            <w:r w:rsidRPr="00431751">
              <w:rPr>
                <w:rFonts w:ascii="Times New Roman" w:eastAsia="Times New Roman" w:hAnsi="Times New Roman" w:cs="Times New Roman"/>
                <w:sz w:val="24"/>
                <w:szCs w:val="24"/>
                <w:lang w:eastAsia="nl-BE"/>
              </w:rPr>
              <w:t xml:space="preserve"> </w:t>
            </w:r>
            <w:proofErr w:type="spellStart"/>
            <w:r w:rsidRPr="00431751">
              <w:rPr>
                <w:rFonts w:ascii="Times New Roman" w:eastAsia="Times New Roman" w:hAnsi="Times New Roman" w:cs="Times New Roman"/>
                <w:sz w:val="24"/>
                <w:szCs w:val="24"/>
                <w:lang w:eastAsia="nl-BE"/>
              </w:rPr>
              <w:t>temperature</w:t>
            </w:r>
            <w:proofErr w:type="spellEnd"/>
            <w:r w:rsidRPr="00431751">
              <w:rPr>
                <w:rFonts w:ascii="Times New Roman" w:eastAsia="Times New Roman" w:hAnsi="Times New Roman" w:cs="Times New Roman"/>
                <w:sz w:val="24"/>
                <w:szCs w:val="24"/>
                <w:lang w:eastAsia="nl-BE"/>
              </w:rPr>
              <w:t>:</w:t>
            </w:r>
          </w:p>
        </w:tc>
        <w:tc>
          <w:tcPr>
            <w:tcW w:w="0" w:type="auto"/>
            <w:vAlign w:val="center"/>
            <w:hideMark/>
          </w:tcPr>
          <w:p w14:paraId="06DD3530" w14:textId="77777777" w:rsidR="00431751" w:rsidRPr="00431751" w:rsidRDefault="00431751" w:rsidP="00431751">
            <w:pPr>
              <w:spacing w:after="0" w:line="240" w:lineRule="auto"/>
              <w:rPr>
                <w:rFonts w:ascii="Times New Roman" w:eastAsia="Times New Roman" w:hAnsi="Times New Roman" w:cs="Times New Roman"/>
                <w:sz w:val="24"/>
                <w:szCs w:val="24"/>
                <w:lang w:eastAsia="nl-BE"/>
              </w:rPr>
            </w:pPr>
            <w:r w:rsidRPr="00431751">
              <w:rPr>
                <w:rFonts w:ascii="Times New Roman" w:eastAsia="Times New Roman" w:hAnsi="Times New Roman" w:cs="Times New Roman"/>
                <w:sz w:val="24"/>
                <w:szCs w:val="24"/>
                <w:lang w:eastAsia="nl-BE"/>
              </w:rPr>
              <w:t>16-18°C</w:t>
            </w:r>
          </w:p>
        </w:tc>
      </w:tr>
      <w:tr w:rsidR="00431751" w:rsidRPr="00431751" w14:paraId="245E5630" w14:textId="77777777" w:rsidTr="00431751">
        <w:trPr>
          <w:tblCellSpacing w:w="15" w:type="dxa"/>
        </w:trPr>
        <w:tc>
          <w:tcPr>
            <w:tcW w:w="0" w:type="auto"/>
            <w:vAlign w:val="center"/>
            <w:hideMark/>
          </w:tcPr>
          <w:p w14:paraId="268F76F9" w14:textId="77777777" w:rsidR="00431751" w:rsidRPr="00431751" w:rsidRDefault="00431751" w:rsidP="00431751">
            <w:pPr>
              <w:spacing w:after="0" w:line="240" w:lineRule="auto"/>
              <w:rPr>
                <w:rFonts w:ascii="Times New Roman" w:eastAsia="Times New Roman" w:hAnsi="Times New Roman" w:cs="Times New Roman"/>
                <w:sz w:val="24"/>
                <w:szCs w:val="24"/>
                <w:lang w:eastAsia="nl-BE"/>
              </w:rPr>
            </w:pPr>
            <w:proofErr w:type="spellStart"/>
            <w:r w:rsidRPr="00431751">
              <w:rPr>
                <w:rFonts w:ascii="Times New Roman" w:eastAsia="Times New Roman" w:hAnsi="Times New Roman" w:cs="Times New Roman"/>
                <w:sz w:val="24"/>
                <w:szCs w:val="24"/>
                <w:lang w:eastAsia="nl-BE"/>
              </w:rPr>
              <w:t>Maturation</w:t>
            </w:r>
            <w:proofErr w:type="spellEnd"/>
            <w:r w:rsidRPr="00431751">
              <w:rPr>
                <w:rFonts w:ascii="Times New Roman" w:eastAsia="Times New Roman" w:hAnsi="Times New Roman" w:cs="Times New Roman"/>
                <w:sz w:val="24"/>
                <w:szCs w:val="24"/>
                <w:lang w:eastAsia="nl-BE"/>
              </w:rPr>
              <w:t xml:space="preserve"> </w:t>
            </w:r>
            <w:proofErr w:type="spellStart"/>
            <w:r w:rsidRPr="00431751">
              <w:rPr>
                <w:rFonts w:ascii="Times New Roman" w:eastAsia="Times New Roman" w:hAnsi="Times New Roman" w:cs="Times New Roman"/>
                <w:sz w:val="24"/>
                <w:szCs w:val="24"/>
                <w:lang w:eastAsia="nl-BE"/>
              </w:rPr>
              <w:t>process</w:t>
            </w:r>
            <w:proofErr w:type="spellEnd"/>
            <w:r w:rsidRPr="00431751">
              <w:rPr>
                <w:rFonts w:ascii="Times New Roman" w:eastAsia="Times New Roman" w:hAnsi="Times New Roman" w:cs="Times New Roman"/>
                <w:sz w:val="24"/>
                <w:szCs w:val="24"/>
                <w:lang w:eastAsia="nl-BE"/>
              </w:rPr>
              <w:t>:</w:t>
            </w:r>
          </w:p>
        </w:tc>
        <w:tc>
          <w:tcPr>
            <w:tcW w:w="0" w:type="auto"/>
            <w:vAlign w:val="center"/>
            <w:hideMark/>
          </w:tcPr>
          <w:p w14:paraId="68D3E753" w14:textId="77777777" w:rsidR="00431751" w:rsidRPr="00431751" w:rsidRDefault="00431751" w:rsidP="00431751">
            <w:pPr>
              <w:spacing w:after="0" w:line="240" w:lineRule="auto"/>
              <w:rPr>
                <w:rFonts w:ascii="Times New Roman" w:eastAsia="Times New Roman" w:hAnsi="Times New Roman" w:cs="Times New Roman"/>
                <w:sz w:val="24"/>
                <w:szCs w:val="24"/>
                <w:lang w:val="en-GB" w:eastAsia="nl-BE"/>
              </w:rPr>
            </w:pPr>
            <w:r w:rsidRPr="00431751">
              <w:rPr>
                <w:rFonts w:ascii="Times New Roman" w:eastAsia="Times New Roman" w:hAnsi="Times New Roman" w:cs="Times New Roman"/>
                <w:sz w:val="24"/>
                <w:szCs w:val="24"/>
                <w:lang w:val="en-GB" w:eastAsia="nl-BE"/>
              </w:rPr>
              <w:t>4 months in cement tanks on fine yeasts.</w:t>
            </w:r>
          </w:p>
        </w:tc>
      </w:tr>
      <w:tr w:rsidR="00431751" w:rsidRPr="00431751" w14:paraId="6FD37E62" w14:textId="77777777" w:rsidTr="00431751">
        <w:trPr>
          <w:tblCellSpacing w:w="15" w:type="dxa"/>
        </w:trPr>
        <w:tc>
          <w:tcPr>
            <w:tcW w:w="0" w:type="auto"/>
            <w:vAlign w:val="center"/>
            <w:hideMark/>
          </w:tcPr>
          <w:p w14:paraId="521D2CA7" w14:textId="77777777" w:rsidR="00431751" w:rsidRPr="00431751" w:rsidRDefault="00431751" w:rsidP="00431751">
            <w:pPr>
              <w:spacing w:after="0" w:line="240" w:lineRule="auto"/>
              <w:rPr>
                <w:rFonts w:ascii="Times New Roman" w:eastAsia="Times New Roman" w:hAnsi="Times New Roman" w:cs="Times New Roman"/>
                <w:sz w:val="24"/>
                <w:szCs w:val="24"/>
                <w:lang w:eastAsia="nl-BE"/>
              </w:rPr>
            </w:pPr>
            <w:proofErr w:type="spellStart"/>
            <w:r w:rsidRPr="00431751">
              <w:rPr>
                <w:rFonts w:ascii="Times New Roman" w:eastAsia="Times New Roman" w:hAnsi="Times New Roman" w:cs="Times New Roman"/>
                <w:sz w:val="24"/>
                <w:szCs w:val="24"/>
                <w:lang w:eastAsia="nl-BE"/>
              </w:rPr>
              <w:t>Malolactic</w:t>
            </w:r>
            <w:proofErr w:type="spellEnd"/>
            <w:r w:rsidRPr="00431751">
              <w:rPr>
                <w:rFonts w:ascii="Times New Roman" w:eastAsia="Times New Roman" w:hAnsi="Times New Roman" w:cs="Times New Roman"/>
                <w:sz w:val="24"/>
                <w:szCs w:val="24"/>
                <w:lang w:eastAsia="nl-BE"/>
              </w:rPr>
              <w:t xml:space="preserve"> </w:t>
            </w:r>
            <w:proofErr w:type="spellStart"/>
            <w:r w:rsidRPr="00431751">
              <w:rPr>
                <w:rFonts w:ascii="Times New Roman" w:eastAsia="Times New Roman" w:hAnsi="Times New Roman" w:cs="Times New Roman"/>
                <w:sz w:val="24"/>
                <w:szCs w:val="24"/>
                <w:lang w:eastAsia="nl-BE"/>
              </w:rPr>
              <w:t>fermentation</w:t>
            </w:r>
            <w:proofErr w:type="spellEnd"/>
            <w:r w:rsidRPr="00431751">
              <w:rPr>
                <w:rFonts w:ascii="Times New Roman" w:eastAsia="Times New Roman" w:hAnsi="Times New Roman" w:cs="Times New Roman"/>
                <w:sz w:val="24"/>
                <w:szCs w:val="24"/>
                <w:lang w:eastAsia="nl-BE"/>
              </w:rPr>
              <w:t>:</w:t>
            </w:r>
          </w:p>
        </w:tc>
        <w:tc>
          <w:tcPr>
            <w:tcW w:w="0" w:type="auto"/>
            <w:vAlign w:val="center"/>
            <w:hideMark/>
          </w:tcPr>
          <w:p w14:paraId="4446EBDE" w14:textId="77777777" w:rsidR="00431751" w:rsidRPr="00431751" w:rsidRDefault="00431751" w:rsidP="00431751">
            <w:pPr>
              <w:spacing w:after="0" w:line="240" w:lineRule="auto"/>
              <w:rPr>
                <w:rFonts w:ascii="Times New Roman" w:eastAsia="Times New Roman" w:hAnsi="Times New Roman" w:cs="Times New Roman"/>
                <w:sz w:val="24"/>
                <w:szCs w:val="24"/>
                <w:lang w:eastAsia="nl-BE"/>
              </w:rPr>
            </w:pPr>
            <w:r w:rsidRPr="00431751">
              <w:rPr>
                <w:rFonts w:ascii="Times New Roman" w:eastAsia="Times New Roman" w:hAnsi="Times New Roman" w:cs="Times New Roman"/>
                <w:sz w:val="24"/>
                <w:szCs w:val="24"/>
                <w:lang w:eastAsia="nl-BE"/>
              </w:rPr>
              <w:t>no</w:t>
            </w:r>
          </w:p>
        </w:tc>
      </w:tr>
      <w:tr w:rsidR="00431751" w:rsidRPr="00431751" w14:paraId="30F8D938" w14:textId="77777777" w:rsidTr="00431751">
        <w:trPr>
          <w:tblCellSpacing w:w="15" w:type="dxa"/>
        </w:trPr>
        <w:tc>
          <w:tcPr>
            <w:tcW w:w="0" w:type="auto"/>
            <w:vAlign w:val="center"/>
            <w:hideMark/>
          </w:tcPr>
          <w:p w14:paraId="1FA47488" w14:textId="77777777" w:rsidR="00431751" w:rsidRPr="00431751" w:rsidRDefault="00431751" w:rsidP="00431751">
            <w:pPr>
              <w:spacing w:after="0" w:line="240" w:lineRule="auto"/>
              <w:rPr>
                <w:rFonts w:ascii="Times New Roman" w:eastAsia="Times New Roman" w:hAnsi="Times New Roman" w:cs="Times New Roman"/>
                <w:sz w:val="24"/>
                <w:szCs w:val="24"/>
                <w:lang w:eastAsia="nl-BE"/>
              </w:rPr>
            </w:pPr>
            <w:proofErr w:type="spellStart"/>
            <w:r w:rsidRPr="00431751">
              <w:rPr>
                <w:rFonts w:ascii="Times New Roman" w:eastAsia="Times New Roman" w:hAnsi="Times New Roman" w:cs="Times New Roman"/>
                <w:sz w:val="24"/>
                <w:szCs w:val="24"/>
                <w:lang w:eastAsia="nl-BE"/>
              </w:rPr>
              <w:t>Bottling</w:t>
            </w:r>
            <w:proofErr w:type="spellEnd"/>
            <w:r w:rsidRPr="00431751">
              <w:rPr>
                <w:rFonts w:ascii="Times New Roman" w:eastAsia="Times New Roman" w:hAnsi="Times New Roman" w:cs="Times New Roman"/>
                <w:sz w:val="24"/>
                <w:szCs w:val="24"/>
                <w:lang w:eastAsia="nl-BE"/>
              </w:rPr>
              <w:t xml:space="preserve"> </w:t>
            </w:r>
            <w:proofErr w:type="spellStart"/>
            <w:r w:rsidRPr="00431751">
              <w:rPr>
                <w:rFonts w:ascii="Times New Roman" w:eastAsia="Times New Roman" w:hAnsi="Times New Roman" w:cs="Times New Roman"/>
                <w:sz w:val="24"/>
                <w:szCs w:val="24"/>
                <w:lang w:eastAsia="nl-BE"/>
              </w:rPr>
              <w:t>period</w:t>
            </w:r>
            <w:proofErr w:type="spellEnd"/>
            <w:r w:rsidRPr="00431751">
              <w:rPr>
                <w:rFonts w:ascii="Times New Roman" w:eastAsia="Times New Roman" w:hAnsi="Times New Roman" w:cs="Times New Roman"/>
                <w:sz w:val="24"/>
                <w:szCs w:val="24"/>
                <w:lang w:eastAsia="nl-BE"/>
              </w:rPr>
              <w:t>:</w:t>
            </w:r>
          </w:p>
        </w:tc>
        <w:tc>
          <w:tcPr>
            <w:tcW w:w="0" w:type="auto"/>
            <w:vAlign w:val="center"/>
            <w:hideMark/>
          </w:tcPr>
          <w:p w14:paraId="031753DC" w14:textId="77777777" w:rsidR="00431751" w:rsidRPr="00431751" w:rsidRDefault="00431751" w:rsidP="00431751">
            <w:pPr>
              <w:spacing w:after="0" w:line="240" w:lineRule="auto"/>
              <w:rPr>
                <w:rFonts w:ascii="Times New Roman" w:eastAsia="Times New Roman" w:hAnsi="Times New Roman" w:cs="Times New Roman"/>
                <w:sz w:val="24"/>
                <w:szCs w:val="24"/>
                <w:lang w:val="en-GB" w:eastAsia="nl-BE"/>
              </w:rPr>
            </w:pPr>
            <w:r w:rsidRPr="00431751">
              <w:rPr>
                <w:rFonts w:ascii="Times New Roman" w:eastAsia="Times New Roman" w:hAnsi="Times New Roman" w:cs="Times New Roman"/>
                <w:sz w:val="24"/>
                <w:szCs w:val="24"/>
                <w:lang w:val="en-GB" w:eastAsia="nl-BE"/>
              </w:rPr>
              <w:t>in March of the year following the harvest</w:t>
            </w:r>
          </w:p>
        </w:tc>
      </w:tr>
    </w:tbl>
    <w:p w14:paraId="2CEAA7BC" w14:textId="77777777" w:rsidR="00CF6A01" w:rsidRPr="00431751" w:rsidRDefault="00CF6A01">
      <w:pPr>
        <w:rPr>
          <w:lang w:val="en-GB"/>
        </w:rPr>
      </w:pPr>
    </w:p>
    <w:sectPr w:rsidR="00CF6A01" w:rsidRPr="004317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69507B"/>
    <w:multiLevelType w:val="multilevel"/>
    <w:tmpl w:val="64AC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751"/>
    <w:rsid w:val="00431751"/>
    <w:rsid w:val="009227DE"/>
    <w:rsid w:val="00A04340"/>
    <w:rsid w:val="00CF6A01"/>
    <w:rsid w:val="00D97D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4C60E"/>
  <w15:chartTrackingRefBased/>
  <w15:docId w15:val="{921DE085-5B7A-4F6A-9836-32513ABD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4317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31751"/>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43175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esttabtab">
    <w:name w:val="test_tab_tab"/>
    <w:basedOn w:val="Standaard"/>
    <w:rsid w:val="0043175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4317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963721">
      <w:bodyDiv w:val="1"/>
      <w:marLeft w:val="0"/>
      <w:marRight w:val="0"/>
      <w:marTop w:val="0"/>
      <w:marBottom w:val="0"/>
      <w:divBdr>
        <w:top w:val="none" w:sz="0" w:space="0" w:color="auto"/>
        <w:left w:val="none" w:sz="0" w:space="0" w:color="auto"/>
        <w:bottom w:val="none" w:sz="0" w:space="0" w:color="auto"/>
        <w:right w:val="none" w:sz="0" w:space="0" w:color="auto"/>
      </w:divBdr>
      <w:divsChild>
        <w:div w:id="435293306">
          <w:marLeft w:val="0"/>
          <w:marRight w:val="0"/>
          <w:marTop w:val="0"/>
          <w:marBottom w:val="0"/>
          <w:divBdr>
            <w:top w:val="none" w:sz="0" w:space="0" w:color="auto"/>
            <w:left w:val="none" w:sz="0" w:space="0" w:color="auto"/>
            <w:bottom w:val="none" w:sz="0" w:space="0" w:color="auto"/>
            <w:right w:val="none" w:sz="0" w:space="0" w:color="auto"/>
          </w:divBdr>
        </w:div>
        <w:div w:id="509218836">
          <w:marLeft w:val="0"/>
          <w:marRight w:val="0"/>
          <w:marTop w:val="0"/>
          <w:marBottom w:val="0"/>
          <w:divBdr>
            <w:top w:val="none" w:sz="0" w:space="0" w:color="auto"/>
            <w:left w:val="none" w:sz="0" w:space="0" w:color="auto"/>
            <w:bottom w:val="none" w:sz="0" w:space="0" w:color="auto"/>
            <w:right w:val="none" w:sz="0" w:space="0" w:color="auto"/>
          </w:divBdr>
        </w:div>
      </w:divsChild>
    </w:div>
    <w:div w:id="1672635468">
      <w:bodyDiv w:val="1"/>
      <w:marLeft w:val="0"/>
      <w:marRight w:val="0"/>
      <w:marTop w:val="0"/>
      <w:marBottom w:val="0"/>
      <w:divBdr>
        <w:top w:val="none" w:sz="0" w:space="0" w:color="auto"/>
        <w:left w:val="none" w:sz="0" w:space="0" w:color="auto"/>
        <w:bottom w:val="none" w:sz="0" w:space="0" w:color="auto"/>
        <w:right w:val="none" w:sz="0" w:space="0" w:color="auto"/>
      </w:divBdr>
      <w:divsChild>
        <w:div w:id="2127575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utadelpriore.it/prodotto/kerrias-pecorino-igt-colline-pescaresi/?lang=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0EAD521C7BA4B8A6E0457DD20C021" ma:contentTypeVersion="15" ma:contentTypeDescription="Een nieuw document maken." ma:contentTypeScope="" ma:versionID="738dea244b0768b5b76f3cbca87bad68">
  <xsd:schema xmlns:xsd="http://www.w3.org/2001/XMLSchema" xmlns:xs="http://www.w3.org/2001/XMLSchema" xmlns:p="http://schemas.microsoft.com/office/2006/metadata/properties" xmlns:ns3="3327ac8c-8589-42d2-8428-75cd04c9c823" xmlns:ns4="d5e7c5fe-f207-4512-b5b2-5897ccb326d5" targetNamespace="http://schemas.microsoft.com/office/2006/metadata/properties" ma:root="true" ma:fieldsID="8111fefd4cc6ca35fdbeab036720c15b" ns3:_="" ns4:_="">
    <xsd:import namespace="3327ac8c-8589-42d2-8428-75cd04c9c823"/>
    <xsd:import namespace="d5e7c5fe-f207-4512-b5b2-5897ccb326d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7ac8c-8589-42d2-8428-75cd04c9c82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e7c5fe-f207-4512-b5b2-5897ccb326d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922FA3-94E4-458D-9F1B-4835258B8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7ac8c-8589-42d2-8428-75cd04c9c823"/>
    <ds:schemaRef ds:uri="d5e7c5fe-f207-4512-b5b2-5897ccb32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57BD0F-E211-433C-B958-82BA9839A5C9}">
  <ds:schemaRefs>
    <ds:schemaRef ds:uri="http://schemas.microsoft.com/sharepoint/v3/contenttype/forms"/>
  </ds:schemaRefs>
</ds:datastoreItem>
</file>

<file path=customXml/itemProps3.xml><?xml version="1.0" encoding="utf-8"?>
<ds:datastoreItem xmlns:ds="http://schemas.openxmlformats.org/officeDocument/2006/customXml" ds:itemID="{E51D4F46-9A4B-4B34-B0E7-B7A72D011A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1526</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Wijnkennis bvba</dc:creator>
  <cp:keywords/>
  <dc:description/>
  <cp:lastModifiedBy>Wijnkennis bvba</cp:lastModifiedBy>
  <cp:revision>1</cp:revision>
  <dcterms:created xsi:type="dcterms:W3CDTF">2020-07-17T14:13:00Z</dcterms:created>
  <dcterms:modified xsi:type="dcterms:W3CDTF">2020-07-17T14:13:00Z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0x01010039D0EAD521C7BA4B8A6E0457DD20C021</vt:lpwstr>
  </property>
</Properties>
</file>