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0D7AC" w14:textId="77777777" w:rsidR="00377535" w:rsidRPr="00377535" w:rsidRDefault="00377535" w:rsidP="00377535">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BE"/>
        </w:rPr>
      </w:pPr>
      <w:proofErr w:type="spellStart"/>
      <w:r w:rsidRPr="00377535">
        <w:rPr>
          <w:rFonts w:ascii="Times New Roman" w:eastAsia="Times New Roman" w:hAnsi="Times New Roman" w:cs="Times New Roman"/>
          <w:b/>
          <w:bCs/>
          <w:kern w:val="36"/>
          <w:sz w:val="48"/>
          <w:szCs w:val="48"/>
          <w:lang w:val="en-GB" w:eastAsia="nl-BE"/>
        </w:rPr>
        <w:t>I’Rennero</w:t>
      </w:r>
      <w:proofErr w:type="spellEnd"/>
      <w:r w:rsidRPr="00377535">
        <w:rPr>
          <w:rFonts w:ascii="Times New Roman" w:eastAsia="Times New Roman" w:hAnsi="Times New Roman" w:cs="Times New Roman"/>
          <w:b/>
          <w:bCs/>
          <w:kern w:val="36"/>
          <w:sz w:val="48"/>
          <w:szCs w:val="48"/>
          <w:lang w:val="en-GB" w:eastAsia="nl-BE"/>
        </w:rPr>
        <w:t xml:space="preserve"> – DOCG </w:t>
      </w:r>
      <w:proofErr w:type="spellStart"/>
      <w:r w:rsidRPr="00377535">
        <w:rPr>
          <w:rFonts w:ascii="Times New Roman" w:eastAsia="Times New Roman" w:hAnsi="Times New Roman" w:cs="Times New Roman"/>
          <w:b/>
          <w:bCs/>
          <w:kern w:val="36"/>
          <w:sz w:val="48"/>
          <w:szCs w:val="48"/>
          <w:lang w:val="en-GB" w:eastAsia="nl-BE"/>
        </w:rPr>
        <w:t>Suvereto</w:t>
      </w:r>
      <w:proofErr w:type="spellEnd"/>
      <w:r w:rsidRPr="00377535">
        <w:rPr>
          <w:rFonts w:ascii="Times New Roman" w:eastAsia="Times New Roman" w:hAnsi="Times New Roman" w:cs="Times New Roman"/>
          <w:b/>
          <w:bCs/>
          <w:kern w:val="36"/>
          <w:sz w:val="48"/>
          <w:szCs w:val="48"/>
          <w:lang w:val="en-GB" w:eastAsia="nl-BE"/>
        </w:rPr>
        <w:t xml:space="preserve"> Merlot</w:t>
      </w:r>
    </w:p>
    <w:p w14:paraId="61AEC450" w14:textId="77777777" w:rsidR="00377535" w:rsidRPr="00377535" w:rsidRDefault="00377535" w:rsidP="00377535">
      <w:pPr>
        <w:spacing w:before="100" w:beforeAutospacing="1" w:after="100" w:afterAutospacing="1" w:line="240" w:lineRule="auto"/>
        <w:rPr>
          <w:rFonts w:ascii="Times New Roman" w:eastAsia="Times New Roman" w:hAnsi="Times New Roman" w:cs="Times New Roman"/>
          <w:sz w:val="24"/>
          <w:szCs w:val="24"/>
          <w:lang w:val="en-GB" w:eastAsia="nl-BE"/>
        </w:rPr>
      </w:pPr>
      <w:r w:rsidRPr="00377535">
        <w:rPr>
          <w:rFonts w:ascii="Times New Roman" w:eastAsia="Times New Roman" w:hAnsi="Times New Roman" w:cs="Times New Roman"/>
          <w:b/>
          <w:bCs/>
          <w:sz w:val="24"/>
          <w:szCs w:val="24"/>
          <w:lang w:val="en-GB" w:eastAsia="nl-BE"/>
        </w:rPr>
        <w:t>Grape </w:t>
      </w:r>
    </w:p>
    <w:p w14:paraId="08AE214F" w14:textId="77777777" w:rsidR="00377535" w:rsidRPr="00377535" w:rsidRDefault="00377535" w:rsidP="00377535">
      <w:pPr>
        <w:spacing w:before="100" w:beforeAutospacing="1" w:after="100" w:afterAutospacing="1" w:line="240" w:lineRule="auto"/>
        <w:rPr>
          <w:rFonts w:ascii="Times New Roman" w:eastAsia="Times New Roman" w:hAnsi="Times New Roman" w:cs="Times New Roman"/>
          <w:sz w:val="24"/>
          <w:szCs w:val="24"/>
          <w:lang w:val="en-GB" w:eastAsia="nl-BE"/>
        </w:rPr>
      </w:pPr>
      <w:r w:rsidRPr="00377535">
        <w:rPr>
          <w:rFonts w:ascii="Times New Roman" w:eastAsia="Times New Roman" w:hAnsi="Times New Roman" w:cs="Times New Roman"/>
          <w:sz w:val="24"/>
          <w:szCs w:val="24"/>
          <w:lang w:val="en-GB" w:eastAsia="nl-BE"/>
        </w:rPr>
        <w:t>100% Merlot</w:t>
      </w:r>
    </w:p>
    <w:p w14:paraId="1B408AED" w14:textId="77777777" w:rsidR="00377535" w:rsidRPr="00377535" w:rsidRDefault="00377535" w:rsidP="00377535">
      <w:pPr>
        <w:spacing w:before="100" w:beforeAutospacing="1" w:after="100" w:afterAutospacing="1" w:line="240" w:lineRule="auto"/>
        <w:rPr>
          <w:rFonts w:ascii="Times New Roman" w:eastAsia="Times New Roman" w:hAnsi="Times New Roman" w:cs="Times New Roman"/>
          <w:sz w:val="24"/>
          <w:szCs w:val="24"/>
          <w:lang w:val="en-GB" w:eastAsia="nl-BE"/>
        </w:rPr>
      </w:pPr>
      <w:r w:rsidRPr="00377535">
        <w:rPr>
          <w:rFonts w:ascii="Times New Roman" w:eastAsia="Times New Roman" w:hAnsi="Times New Roman" w:cs="Times New Roman"/>
          <w:b/>
          <w:bCs/>
          <w:sz w:val="24"/>
          <w:szCs w:val="24"/>
          <w:lang w:val="en-GB" w:eastAsia="nl-BE"/>
        </w:rPr>
        <w:t>Production area</w:t>
      </w:r>
      <w:r w:rsidRPr="00377535">
        <w:rPr>
          <w:rFonts w:ascii="Times New Roman" w:eastAsia="Times New Roman" w:hAnsi="Times New Roman" w:cs="Times New Roman"/>
          <w:sz w:val="24"/>
          <w:szCs w:val="24"/>
          <w:lang w:val="en-GB" w:eastAsia="nl-BE"/>
        </w:rPr>
        <w:br/>
      </w:r>
      <w:proofErr w:type="spellStart"/>
      <w:r w:rsidRPr="00377535">
        <w:rPr>
          <w:rFonts w:ascii="Times New Roman" w:eastAsia="Times New Roman" w:hAnsi="Times New Roman" w:cs="Times New Roman"/>
          <w:sz w:val="24"/>
          <w:szCs w:val="24"/>
          <w:lang w:val="en-GB" w:eastAsia="nl-BE"/>
        </w:rPr>
        <w:t>Suvereto</w:t>
      </w:r>
      <w:proofErr w:type="spellEnd"/>
      <w:r w:rsidRPr="00377535">
        <w:rPr>
          <w:rFonts w:ascii="Times New Roman" w:eastAsia="Times New Roman" w:hAnsi="Times New Roman" w:cs="Times New Roman"/>
          <w:sz w:val="24"/>
          <w:szCs w:val="24"/>
          <w:lang w:val="en-GB" w:eastAsia="nl-BE"/>
        </w:rPr>
        <w:t xml:space="preserve"> (Livorno)</w:t>
      </w:r>
    </w:p>
    <w:p w14:paraId="161E548E" w14:textId="77777777" w:rsidR="00377535" w:rsidRPr="00377535" w:rsidRDefault="00377535" w:rsidP="00377535">
      <w:pPr>
        <w:spacing w:before="100" w:beforeAutospacing="1" w:after="100" w:afterAutospacing="1" w:line="240" w:lineRule="auto"/>
        <w:rPr>
          <w:rFonts w:ascii="Times New Roman" w:eastAsia="Times New Roman" w:hAnsi="Times New Roman" w:cs="Times New Roman"/>
          <w:sz w:val="24"/>
          <w:szCs w:val="24"/>
          <w:lang w:val="en-GB" w:eastAsia="nl-BE"/>
        </w:rPr>
      </w:pPr>
      <w:r w:rsidRPr="00377535">
        <w:rPr>
          <w:rFonts w:ascii="Times New Roman" w:eastAsia="Times New Roman" w:hAnsi="Times New Roman" w:cs="Times New Roman"/>
          <w:b/>
          <w:bCs/>
          <w:sz w:val="24"/>
          <w:szCs w:val="24"/>
          <w:lang w:val="en-GB" w:eastAsia="nl-BE"/>
        </w:rPr>
        <w:t>Altitude</w:t>
      </w:r>
      <w:r w:rsidRPr="00377535">
        <w:rPr>
          <w:rFonts w:ascii="Times New Roman" w:eastAsia="Times New Roman" w:hAnsi="Times New Roman" w:cs="Times New Roman"/>
          <w:sz w:val="24"/>
          <w:szCs w:val="24"/>
          <w:lang w:val="en-GB" w:eastAsia="nl-BE"/>
        </w:rPr>
        <w:br/>
        <w:t xml:space="preserve">100 meters above </w:t>
      </w:r>
      <w:proofErr w:type="spellStart"/>
      <w:r w:rsidRPr="00377535">
        <w:rPr>
          <w:rFonts w:ascii="Times New Roman" w:eastAsia="Times New Roman" w:hAnsi="Times New Roman" w:cs="Times New Roman"/>
          <w:sz w:val="24"/>
          <w:szCs w:val="24"/>
          <w:lang w:val="en-GB" w:eastAsia="nl-BE"/>
        </w:rPr>
        <w:t>s.l.</w:t>
      </w:r>
      <w:proofErr w:type="spellEnd"/>
    </w:p>
    <w:p w14:paraId="249E96BE" w14:textId="77777777" w:rsidR="00377535" w:rsidRPr="00377535" w:rsidRDefault="00377535" w:rsidP="00377535">
      <w:pPr>
        <w:spacing w:before="100" w:beforeAutospacing="1" w:after="100" w:afterAutospacing="1" w:line="240" w:lineRule="auto"/>
        <w:rPr>
          <w:rFonts w:ascii="Times New Roman" w:eastAsia="Times New Roman" w:hAnsi="Times New Roman" w:cs="Times New Roman"/>
          <w:sz w:val="24"/>
          <w:szCs w:val="24"/>
          <w:lang w:val="en-GB" w:eastAsia="nl-BE"/>
        </w:rPr>
      </w:pPr>
      <w:r w:rsidRPr="00377535">
        <w:rPr>
          <w:rFonts w:ascii="Times New Roman" w:eastAsia="Times New Roman" w:hAnsi="Times New Roman" w:cs="Times New Roman"/>
          <w:b/>
          <w:bCs/>
          <w:sz w:val="24"/>
          <w:szCs w:val="24"/>
          <w:lang w:val="en-GB" w:eastAsia="nl-BE"/>
        </w:rPr>
        <w:t>Type of soil</w:t>
      </w:r>
    </w:p>
    <w:p w14:paraId="7309B19D" w14:textId="77777777" w:rsidR="00377535" w:rsidRPr="00377535" w:rsidRDefault="00377535" w:rsidP="00377535">
      <w:pPr>
        <w:spacing w:before="100" w:beforeAutospacing="1" w:after="100" w:afterAutospacing="1" w:line="240" w:lineRule="auto"/>
        <w:rPr>
          <w:rFonts w:ascii="Times New Roman" w:eastAsia="Times New Roman" w:hAnsi="Times New Roman" w:cs="Times New Roman"/>
          <w:sz w:val="24"/>
          <w:szCs w:val="24"/>
          <w:lang w:val="en-GB" w:eastAsia="nl-BE"/>
        </w:rPr>
      </w:pPr>
      <w:r w:rsidRPr="00377535">
        <w:rPr>
          <w:rFonts w:ascii="Times New Roman" w:eastAsia="Times New Roman" w:hAnsi="Times New Roman" w:cs="Times New Roman"/>
          <w:sz w:val="24"/>
          <w:szCs w:val="24"/>
          <w:lang w:val="en-GB" w:eastAsia="nl-BE"/>
        </w:rPr>
        <w:t>Sand, clay and stone</w:t>
      </w:r>
    </w:p>
    <w:p w14:paraId="55EFD5E3" w14:textId="77777777" w:rsidR="00377535" w:rsidRPr="00377535" w:rsidRDefault="00377535" w:rsidP="00377535">
      <w:pPr>
        <w:spacing w:before="100" w:beforeAutospacing="1" w:after="100" w:afterAutospacing="1" w:line="240" w:lineRule="auto"/>
        <w:rPr>
          <w:rFonts w:ascii="Times New Roman" w:eastAsia="Times New Roman" w:hAnsi="Times New Roman" w:cs="Times New Roman"/>
          <w:sz w:val="24"/>
          <w:szCs w:val="24"/>
          <w:lang w:val="en-GB" w:eastAsia="nl-BE"/>
        </w:rPr>
      </w:pPr>
      <w:r w:rsidRPr="00377535">
        <w:rPr>
          <w:rFonts w:ascii="Times New Roman" w:eastAsia="Times New Roman" w:hAnsi="Times New Roman" w:cs="Times New Roman"/>
          <w:b/>
          <w:bCs/>
          <w:sz w:val="24"/>
          <w:szCs w:val="24"/>
          <w:lang w:val="en-GB" w:eastAsia="nl-BE"/>
        </w:rPr>
        <w:t>Training system</w:t>
      </w:r>
      <w:r w:rsidRPr="00377535">
        <w:rPr>
          <w:rFonts w:ascii="Times New Roman" w:eastAsia="Times New Roman" w:hAnsi="Times New Roman" w:cs="Times New Roman"/>
          <w:sz w:val="24"/>
          <w:szCs w:val="24"/>
          <w:lang w:val="en-GB" w:eastAsia="nl-BE"/>
        </w:rPr>
        <w:br/>
        <w:t>Guyot and Spurred cordon</w:t>
      </w:r>
    </w:p>
    <w:p w14:paraId="6CED370F" w14:textId="77777777" w:rsidR="00377535" w:rsidRPr="00377535" w:rsidRDefault="00377535" w:rsidP="00377535">
      <w:pPr>
        <w:spacing w:before="100" w:beforeAutospacing="1" w:after="100" w:afterAutospacing="1" w:line="240" w:lineRule="auto"/>
        <w:rPr>
          <w:rFonts w:ascii="Times New Roman" w:eastAsia="Times New Roman" w:hAnsi="Times New Roman" w:cs="Times New Roman"/>
          <w:sz w:val="24"/>
          <w:szCs w:val="24"/>
          <w:lang w:val="en-GB" w:eastAsia="nl-BE"/>
        </w:rPr>
      </w:pPr>
      <w:r w:rsidRPr="00377535">
        <w:rPr>
          <w:rFonts w:ascii="Times New Roman" w:eastAsia="Times New Roman" w:hAnsi="Times New Roman" w:cs="Times New Roman"/>
          <w:b/>
          <w:bCs/>
          <w:sz w:val="24"/>
          <w:szCs w:val="24"/>
          <w:lang w:val="en-GB" w:eastAsia="nl-BE"/>
        </w:rPr>
        <w:t>Plantation density</w:t>
      </w:r>
      <w:r w:rsidRPr="00377535">
        <w:rPr>
          <w:rFonts w:ascii="Times New Roman" w:eastAsia="Times New Roman" w:hAnsi="Times New Roman" w:cs="Times New Roman"/>
          <w:sz w:val="24"/>
          <w:szCs w:val="24"/>
          <w:lang w:val="en-GB" w:eastAsia="nl-BE"/>
        </w:rPr>
        <w:br/>
        <w:t>6.500 vine plants per hectare</w:t>
      </w:r>
    </w:p>
    <w:p w14:paraId="6366333B" w14:textId="77777777" w:rsidR="00377535" w:rsidRPr="00377535" w:rsidRDefault="00377535" w:rsidP="00377535">
      <w:pPr>
        <w:spacing w:before="100" w:beforeAutospacing="1" w:after="100" w:afterAutospacing="1" w:line="240" w:lineRule="auto"/>
        <w:rPr>
          <w:rFonts w:ascii="Times New Roman" w:eastAsia="Times New Roman" w:hAnsi="Times New Roman" w:cs="Times New Roman"/>
          <w:sz w:val="24"/>
          <w:szCs w:val="24"/>
          <w:lang w:val="en-GB" w:eastAsia="nl-BE"/>
        </w:rPr>
      </w:pPr>
      <w:r w:rsidRPr="00377535">
        <w:rPr>
          <w:rFonts w:ascii="Times New Roman" w:eastAsia="Times New Roman" w:hAnsi="Times New Roman" w:cs="Times New Roman"/>
          <w:b/>
          <w:bCs/>
          <w:sz w:val="24"/>
          <w:szCs w:val="24"/>
          <w:lang w:val="en-GB" w:eastAsia="nl-BE"/>
        </w:rPr>
        <w:t>Serving temperature</w:t>
      </w:r>
      <w:r w:rsidRPr="00377535">
        <w:rPr>
          <w:rFonts w:ascii="Times New Roman" w:eastAsia="Times New Roman" w:hAnsi="Times New Roman" w:cs="Times New Roman"/>
          <w:sz w:val="24"/>
          <w:szCs w:val="24"/>
          <w:lang w:val="en-GB" w:eastAsia="nl-BE"/>
        </w:rPr>
        <w:br/>
        <w:t>18° C – 64,4 ° F</w:t>
      </w:r>
    </w:p>
    <w:p w14:paraId="0F9395BB" w14:textId="77777777" w:rsidR="00377535" w:rsidRPr="00377535" w:rsidRDefault="00377535" w:rsidP="00377535">
      <w:pPr>
        <w:pStyle w:val="Normaalweb"/>
        <w:rPr>
          <w:lang w:val="en-GB"/>
        </w:rPr>
      </w:pPr>
      <w:r w:rsidRPr="00377535">
        <w:rPr>
          <w:rStyle w:val="Zwaar"/>
          <w:lang w:val="en-GB"/>
        </w:rPr>
        <w:t>INIFICATION TECHNIQUE</w:t>
      </w:r>
    </w:p>
    <w:p w14:paraId="5E44AB11" w14:textId="2A3F4385" w:rsidR="00377535" w:rsidRPr="00377535" w:rsidRDefault="00377535" w:rsidP="00377535">
      <w:pPr>
        <w:pStyle w:val="Normaalweb"/>
        <w:rPr>
          <w:lang w:val="en-GB"/>
        </w:rPr>
      </w:pPr>
      <w:r w:rsidRPr="00377535">
        <w:rPr>
          <w:lang w:val="en-GB"/>
        </w:rPr>
        <w:t>The alcoholic fermentation takes place in stainless steel tanks at controlled temperature. The malolactic fermentation takes place in barrique, where the wine ages for 15 months. The ageing in bottle is of 12 months.</w:t>
      </w:r>
    </w:p>
    <w:p w14:paraId="0B6391D5" w14:textId="77777777" w:rsidR="00377535" w:rsidRPr="00377535" w:rsidRDefault="00377535" w:rsidP="00377535">
      <w:pPr>
        <w:pStyle w:val="Normaalweb"/>
        <w:rPr>
          <w:lang w:val="en-GB"/>
        </w:rPr>
      </w:pPr>
      <w:r w:rsidRPr="00377535">
        <w:rPr>
          <w:rStyle w:val="Zwaar"/>
          <w:lang w:val="en-GB"/>
        </w:rPr>
        <w:t>ORGANOLEPTIC CHARACTERISTICS</w:t>
      </w:r>
      <w:r w:rsidRPr="00377535">
        <w:rPr>
          <w:lang w:val="en-GB"/>
        </w:rPr>
        <w:br/>
      </w:r>
      <w:r w:rsidRPr="00377535">
        <w:rPr>
          <w:rStyle w:val="Zwaar"/>
          <w:lang w:val="en-GB"/>
        </w:rPr>
        <w:t>Colour:</w:t>
      </w:r>
      <w:r w:rsidRPr="00377535">
        <w:rPr>
          <w:lang w:val="en-GB"/>
        </w:rPr>
        <w:t xml:space="preserve"> dark ruby red with purple striping.</w:t>
      </w:r>
    </w:p>
    <w:p w14:paraId="05DE4604" w14:textId="77777777" w:rsidR="00377535" w:rsidRPr="00377535" w:rsidRDefault="00377535" w:rsidP="00377535">
      <w:pPr>
        <w:pStyle w:val="Normaalweb"/>
        <w:rPr>
          <w:lang w:val="en-GB"/>
        </w:rPr>
      </w:pPr>
      <w:r w:rsidRPr="00377535">
        <w:rPr>
          <w:rStyle w:val="Zwaar"/>
          <w:lang w:val="en-GB"/>
        </w:rPr>
        <w:t>Fragrance:</w:t>
      </w:r>
      <w:r w:rsidRPr="00377535">
        <w:rPr>
          <w:lang w:val="en-GB"/>
        </w:rPr>
        <w:t xml:space="preserve"> characterized by cherry, black currant and black berry jam wrapping sensations. Intriguing the spicy and vanilla notes.</w:t>
      </w:r>
    </w:p>
    <w:p w14:paraId="3B30AC52" w14:textId="77777777" w:rsidR="00377535" w:rsidRDefault="00377535" w:rsidP="00377535">
      <w:pPr>
        <w:pStyle w:val="Normaalweb"/>
      </w:pPr>
      <w:r w:rsidRPr="00377535">
        <w:rPr>
          <w:rStyle w:val="Zwaar"/>
          <w:lang w:val="en-GB"/>
        </w:rPr>
        <w:t>Taste:</w:t>
      </w:r>
      <w:r w:rsidRPr="00377535">
        <w:rPr>
          <w:lang w:val="en-GB"/>
        </w:rPr>
        <w:t xml:space="preserve"> full, smooth, of great tasting volume. The tannin weft results characterized by dense and sweet, round and velvety tannins. </w:t>
      </w:r>
      <w:proofErr w:type="spellStart"/>
      <w:r>
        <w:t>Very</w:t>
      </w:r>
      <w:proofErr w:type="spellEnd"/>
      <w:r>
        <w:t xml:space="preserve"> long </w:t>
      </w:r>
      <w:proofErr w:type="spellStart"/>
      <w:r>
        <w:t>lasting</w:t>
      </w:r>
      <w:proofErr w:type="spellEnd"/>
      <w:r>
        <w:t xml:space="preserve"> </w:t>
      </w:r>
      <w:proofErr w:type="spellStart"/>
      <w:r>
        <w:t>final</w:t>
      </w:r>
      <w:proofErr w:type="spellEnd"/>
      <w:r>
        <w:t>.</w:t>
      </w:r>
    </w:p>
    <w:p w14:paraId="38662EF5" w14:textId="77777777" w:rsidR="00CF6A01" w:rsidRDefault="00CF6A01"/>
    <w:sectPr w:rsidR="00CF6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35"/>
    <w:rsid w:val="00377535"/>
    <w:rsid w:val="009227DE"/>
    <w:rsid w:val="00A04340"/>
    <w:rsid w:val="00CF6A01"/>
    <w:rsid w:val="00D97D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ADA8"/>
  <w15:chartTrackingRefBased/>
  <w15:docId w15:val="{23B20EC2-A7C9-4280-87EB-19E9E028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775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7535"/>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37753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377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650197">
      <w:bodyDiv w:val="1"/>
      <w:marLeft w:val="0"/>
      <w:marRight w:val="0"/>
      <w:marTop w:val="0"/>
      <w:marBottom w:val="0"/>
      <w:divBdr>
        <w:top w:val="none" w:sz="0" w:space="0" w:color="auto"/>
        <w:left w:val="none" w:sz="0" w:space="0" w:color="auto"/>
        <w:bottom w:val="none" w:sz="0" w:space="0" w:color="auto"/>
        <w:right w:val="none" w:sz="0" w:space="0" w:color="auto"/>
      </w:divBdr>
    </w:div>
    <w:div w:id="1886212279">
      <w:bodyDiv w:val="1"/>
      <w:marLeft w:val="0"/>
      <w:marRight w:val="0"/>
      <w:marTop w:val="0"/>
      <w:marBottom w:val="0"/>
      <w:divBdr>
        <w:top w:val="none" w:sz="0" w:space="0" w:color="auto"/>
        <w:left w:val="none" w:sz="0" w:space="0" w:color="auto"/>
        <w:bottom w:val="none" w:sz="0" w:space="0" w:color="auto"/>
        <w:right w:val="none" w:sz="0" w:space="0" w:color="auto"/>
      </w:divBdr>
      <w:divsChild>
        <w:div w:id="19638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0EAD521C7BA4B8A6E0457DD20C021" ma:contentTypeVersion="15" ma:contentTypeDescription="Een nieuw document maken." ma:contentTypeScope="" ma:versionID="738dea244b0768b5b76f3cbca87bad68">
  <xsd:schema xmlns:xsd="http://www.w3.org/2001/XMLSchema" xmlns:xs="http://www.w3.org/2001/XMLSchema" xmlns:p="http://schemas.microsoft.com/office/2006/metadata/properties" xmlns:ns3="3327ac8c-8589-42d2-8428-75cd04c9c823" xmlns:ns4="d5e7c5fe-f207-4512-b5b2-5897ccb326d5" targetNamespace="http://schemas.microsoft.com/office/2006/metadata/properties" ma:root="true" ma:fieldsID="8111fefd4cc6ca35fdbeab036720c15b" ns3:_="" ns4:_="">
    <xsd:import namespace="3327ac8c-8589-42d2-8428-75cd04c9c823"/>
    <xsd:import namespace="d5e7c5fe-f207-4512-b5b2-5897ccb326d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7ac8c-8589-42d2-8428-75cd04c9c82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e7c5fe-f207-4512-b5b2-5897ccb326d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6F56B-CF30-4FE0-801D-B8CA7BB39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7ac8c-8589-42d2-8428-75cd04c9c823"/>
    <ds:schemaRef ds:uri="d5e7c5fe-f207-4512-b5b2-5897ccb32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B9E5-7900-4C71-87B6-09526571571B}">
  <ds:schemaRefs>
    <ds:schemaRef ds:uri="http://schemas.microsoft.com/sharepoint/v3/contenttype/forms"/>
  </ds:schemaRefs>
</ds:datastoreItem>
</file>

<file path=customXml/itemProps3.xml><?xml version="1.0" encoding="utf-8"?>
<ds:datastoreItem xmlns:ds="http://schemas.openxmlformats.org/officeDocument/2006/customXml" ds:itemID="{90A67767-AC53-48A4-952E-5584AFCE0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744</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Wijnkennis bvba</dc:creator>
  <cp:keywords/>
  <dc:description/>
  <cp:lastModifiedBy>Wijnkennis bvba</cp:lastModifiedBy>
  <cp:revision>1</cp:revision>
  <dcterms:created xsi:type="dcterms:W3CDTF">2020-07-18T11:49:00Z</dcterms:created>
  <dcterms:modified xsi:type="dcterms:W3CDTF">2020-07-18T11:50:00Z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0x01010039D0EAD521C7BA4B8A6E0457DD20C021</vt:lpwstr>
  </property>
</Properties>
</file>